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A4" w:rsidRDefault="001F3DA4" w:rsidP="004D58AE">
      <w:pPr>
        <w:widowControl w:val="0"/>
        <w:spacing w:line="277" w:lineRule="auto"/>
        <w:ind w:left="2136" w:right="559" w:hanging="194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ниципальное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Олинск</w:t>
      </w:r>
      <w:proofErr w:type="spellEnd"/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Утвержд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Директор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СОШ 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Нары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кина М.Н.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          Приказ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31.0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 г.</w:t>
      </w: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Рабочая 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физ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br/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класс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br/>
        <w:t>на 2022 – 2023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учебный год</w:t>
      </w:r>
    </w:p>
    <w:p w:rsidR="001F3DA4" w:rsidRDefault="001F3DA4" w:rsidP="001F3DA4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widowControl w:val="0"/>
        <w:spacing w:line="240" w:lineRule="auto"/>
        <w:ind w:left="74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МБОУ СОШ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Бакшеева Л.М.</w:t>
      </w:r>
    </w:p>
    <w:p w:rsidR="001F3DA4" w:rsidRDefault="001F3DA4" w:rsidP="001F3DA4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F3DA4" w:rsidRDefault="001F3DA4" w:rsidP="001F3DA4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bookmarkEnd w:id="0"/>
    </w:p>
    <w:p w:rsidR="00DE3D58" w:rsidRPr="00A544F7" w:rsidRDefault="00DE3D58" w:rsidP="00DE3D58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A544F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DE3D58" w:rsidRDefault="00DE3D58" w:rsidP="00F940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940A1" w:rsidRDefault="00F940A1" w:rsidP="00F940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абочая программа по физике 9 класс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составлена в соответствии с Федеральным государственным образовательным стандартом: «Физика» 7-9 классы (базовый уровень). Примерной программой по  физике  для 7-9-х классов общеобразовательных учреждений (Программа курса «Физика» к учебникам под редакцией А.В.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Пёрышкин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Е.М.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Гутник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для 7—9 классов общеобразовательных учреждений / под ред.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В.А.Попова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 М.: Планета, 2013.). </w:t>
      </w:r>
    </w:p>
    <w:p w:rsidR="00F940A1" w:rsidRPr="00B80A2A" w:rsidRDefault="00F940A1" w:rsidP="00F940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Учебного плана МБОУ   СОШ села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Олинск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 </w:t>
      </w:r>
    </w:p>
    <w:p w:rsidR="00F940A1" w:rsidRPr="00B80A2A" w:rsidRDefault="00F940A1" w:rsidP="00F940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Преподавание ведется по уч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ебнику: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А.В.Перышкин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Физика – 9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., М.: Дрофа, 2019 г.</w:t>
      </w:r>
    </w:p>
    <w:p w:rsidR="00F940A1" w:rsidRPr="00B80A2A" w:rsidRDefault="00F940A1" w:rsidP="00F94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 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без  перегрузок в классе с детьми разного уровня обучения и интереса к физике. Она позволяет сформировать у учащихся основной школы достаточно широкое представление о физической картине мира.</w:t>
      </w:r>
    </w:p>
    <w:p w:rsidR="00F940A1" w:rsidRPr="00B80A2A" w:rsidRDefault="00F940A1" w:rsidP="00F940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Рабочая программа конкретизирует содержание предметных тем образовательного стандарта и дает распределение учебных час</w:t>
      </w:r>
      <w:r w:rsidR="00DE3D5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ов по разделам курса   9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класса с учетом </w:t>
      </w:r>
      <w:proofErr w:type="spellStart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межпредметных</w:t>
      </w:r>
      <w:proofErr w:type="spellEnd"/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связей, возрастных особенностей уча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щихся, определяет минимальный набор опытов, демонстри</w:t>
      </w: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softHyphen/>
        <w:t>руемых учителем в классе и лабораторных, выполняемых учащимися.</w:t>
      </w:r>
    </w:p>
    <w:p w:rsidR="005803F3" w:rsidRPr="00DE3D58" w:rsidRDefault="00F940A1" w:rsidP="00DE3D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BA5B41"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</w:t>
      </w:r>
      <w:r w:rsidR="005803F3"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800A2" w:rsidRPr="00D90AE8" w:rsidRDefault="004800A2" w:rsidP="00B1181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AE8">
        <w:rPr>
          <w:rFonts w:ascii="Times New Roman" w:hAnsi="Times New Roman" w:cs="Times New Roman"/>
          <w:bCs/>
          <w:sz w:val="24"/>
          <w:szCs w:val="24"/>
        </w:rPr>
        <w:t>- усвоение учащимися смысла основных понятий и законов физики, взаимосвязи между ними;</w:t>
      </w:r>
    </w:p>
    <w:p w:rsidR="006863C1" w:rsidRPr="00D90AE8" w:rsidRDefault="004800A2" w:rsidP="00B1181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90AE8">
        <w:rPr>
          <w:rFonts w:ascii="Times New Roman" w:hAnsi="Times New Roman" w:cs="Times New Roman"/>
          <w:bCs/>
          <w:sz w:val="24"/>
          <w:szCs w:val="24"/>
        </w:rPr>
        <w:t>-</w:t>
      </w:r>
      <w:r w:rsidR="006863C1" w:rsidRPr="00D90AE8">
        <w:rPr>
          <w:rFonts w:ascii="Times New Roman" w:hAnsi="Times New Roman" w:cs="Times New Roman"/>
          <w:bCs/>
          <w:sz w:val="24"/>
          <w:szCs w:val="24"/>
        </w:rPr>
        <w:t>формирование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B11816" w:rsidRPr="00D90AE8" w:rsidRDefault="00B11816" w:rsidP="00B11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AE8">
        <w:rPr>
          <w:rFonts w:ascii="Times New Roman" w:hAnsi="Times New Roman" w:cs="Times New Roman"/>
          <w:sz w:val="24"/>
          <w:szCs w:val="24"/>
        </w:rPr>
        <w:t>- 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</w:r>
    </w:p>
    <w:p w:rsidR="00B11816" w:rsidRPr="00D90AE8" w:rsidRDefault="00B11816" w:rsidP="00B11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AE8">
        <w:rPr>
          <w:rFonts w:ascii="Times New Roman" w:hAnsi="Times New Roman" w:cs="Times New Roman"/>
          <w:sz w:val="24"/>
          <w:szCs w:val="24"/>
        </w:rPr>
        <w:t>- формирование убежденности в познаваемости окружающего мира и достоверности научных методов его изучения;</w:t>
      </w:r>
    </w:p>
    <w:p w:rsidR="00B11816" w:rsidRPr="00D90AE8" w:rsidRDefault="00B11816" w:rsidP="00B11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AE8">
        <w:rPr>
          <w:rFonts w:ascii="Times New Roman" w:hAnsi="Times New Roman" w:cs="Times New Roman"/>
          <w:sz w:val="24"/>
          <w:szCs w:val="24"/>
        </w:rPr>
        <w:t>- организация экологического мышления и ценностного отношения к природе;</w:t>
      </w:r>
    </w:p>
    <w:p w:rsidR="00B11816" w:rsidRPr="00D90AE8" w:rsidRDefault="00B11816" w:rsidP="00B11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AE8">
        <w:rPr>
          <w:rFonts w:ascii="Times New Roman" w:hAnsi="Times New Roman" w:cs="Times New Roman"/>
          <w:sz w:val="24"/>
          <w:szCs w:val="24"/>
        </w:rPr>
        <w:t>- развитие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</w:t>
      </w:r>
    </w:p>
    <w:p w:rsidR="005803F3" w:rsidRPr="00D90AE8" w:rsidRDefault="005803F3" w:rsidP="00B118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90AE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B11816" w:rsidRPr="00D90AE8" w:rsidRDefault="005803F3" w:rsidP="00B11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B11816" w:rsidRPr="00D90AE8">
        <w:rPr>
          <w:rFonts w:ascii="Times New Roman" w:eastAsia="Calibri" w:hAnsi="Times New Roman" w:cs="Times New Roman"/>
          <w:sz w:val="24"/>
          <w:szCs w:val="24"/>
        </w:rPr>
        <w:t>знакомство учащихся с методом научного познания и методами исследования объектов и явлений природы;</w:t>
      </w:r>
    </w:p>
    <w:p w:rsidR="00B11816" w:rsidRPr="00D90AE8" w:rsidRDefault="00B11816" w:rsidP="00B11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sz w:val="24"/>
          <w:szCs w:val="24"/>
        </w:rPr>
        <w:t>- 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:rsidR="00B11816" w:rsidRPr="00D90AE8" w:rsidRDefault="00B11816" w:rsidP="00B11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sz w:val="24"/>
          <w:szCs w:val="24"/>
        </w:rPr>
        <w:t>-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B11816" w:rsidRPr="00D90AE8" w:rsidRDefault="00B11816" w:rsidP="00B11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sz w:val="24"/>
          <w:szCs w:val="24"/>
        </w:rPr>
        <w:t>-овладение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5803F3" w:rsidRPr="00D90AE8" w:rsidRDefault="00B11816" w:rsidP="00B118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sz w:val="24"/>
          <w:szCs w:val="24"/>
        </w:rPr>
        <w:t>-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5803F3" w:rsidRPr="00D90AE8" w:rsidRDefault="005803F3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</w:t>
      </w:r>
      <w:r w:rsidR="000F22EE"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щая характеристика курса физики</w:t>
      </w:r>
    </w:p>
    <w:p w:rsidR="00C10B68" w:rsidRPr="00D90AE8" w:rsidRDefault="00B11816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sz w:val="24"/>
          <w:szCs w:val="24"/>
        </w:rPr>
        <w:t>Школьный курс физик</w:t>
      </w:r>
      <w:proofErr w:type="gramStart"/>
      <w:r w:rsidRPr="00D90AE8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D90AE8">
        <w:rPr>
          <w:rFonts w:ascii="Times New Roman" w:eastAsia="Calibri" w:hAnsi="Times New Roman" w:cs="Times New Roman"/>
          <w:sz w:val="24"/>
          <w:szCs w:val="24"/>
        </w:rPr>
        <w:t xml:space="preserve"> системообразующий</w:t>
      </w:r>
      <w:r w:rsidR="00C10B68" w:rsidRPr="00D90AE8">
        <w:rPr>
          <w:rFonts w:ascii="Times New Roman" w:eastAsia="Calibri" w:hAnsi="Times New Roman" w:cs="Times New Roman"/>
          <w:sz w:val="24"/>
          <w:szCs w:val="24"/>
        </w:rPr>
        <w:t xml:space="preserve"> для естественнонаучных предметов, поскольку физические законы, лежащие в основе мироздания, являются основой содержания курсов химии, биологии, географии и астрономии. Физика вооружает школьников научным методом познания, позволяющим получать объективные </w:t>
      </w:r>
      <w:r w:rsidR="00472083">
        <w:rPr>
          <w:rFonts w:ascii="Times New Roman" w:eastAsia="Calibri" w:hAnsi="Times New Roman" w:cs="Times New Roman"/>
          <w:sz w:val="24"/>
          <w:szCs w:val="24"/>
        </w:rPr>
        <w:t>знания об окружающем мире. В 9начинается изучение основных физических законов, лабораторные работы становятся более сложными, школьники учатся планировать эксперимент самостоятельно.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Особенности представляемой программы:</w:t>
      </w:r>
    </w:p>
    <w:p w:rsidR="00DE3D58" w:rsidRPr="00D90AE8" w:rsidRDefault="00DE3D58" w:rsidP="00DE3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физики 7-9 классов</w:t>
      </w:r>
      <w:r w:rsidRPr="00D90AE8">
        <w:rPr>
          <w:rFonts w:ascii="Times New Roman" w:hAnsi="Times New Roman" w:cs="Times New Roman"/>
          <w:sz w:val="24"/>
          <w:szCs w:val="24"/>
        </w:rPr>
        <w:t xml:space="preserve">, является </w:t>
      </w:r>
      <w:proofErr w:type="spellStart"/>
      <w:r w:rsidRPr="00D90AE8">
        <w:rPr>
          <w:rFonts w:ascii="Times New Roman" w:hAnsi="Times New Roman" w:cs="Times New Roman"/>
          <w:sz w:val="24"/>
          <w:szCs w:val="24"/>
        </w:rPr>
        <w:t>практикоориентированным</w:t>
      </w:r>
      <w:proofErr w:type="spellEnd"/>
      <w:r w:rsidRPr="00D90AE8">
        <w:rPr>
          <w:rFonts w:ascii="Times New Roman" w:hAnsi="Times New Roman" w:cs="Times New Roman"/>
          <w:sz w:val="24"/>
          <w:szCs w:val="24"/>
        </w:rPr>
        <w:t xml:space="preserve">: понятия, законы, теории и процессы рассматриваются в плане их практического значения, использования в повседневной жизни, роли в природе и производстве. Это способствует формированию единой естественнонаучной картины </w:t>
      </w:r>
      <w:r w:rsidRPr="00D90AE8">
        <w:rPr>
          <w:rFonts w:ascii="Times New Roman" w:hAnsi="Times New Roman" w:cs="Times New Roman"/>
          <w:sz w:val="24"/>
          <w:szCs w:val="24"/>
        </w:rPr>
        <w:lastRenderedPageBreak/>
        <w:t>мира. Для демонстрационного и лабораторного эксперимента включены элементы исследовательского характера, проблемный подход к постановке цели и получении результатов.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историей развития физики как науки фор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мирует у учащихся представления о физике как части об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щечеловеческой культуры.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Значительное внимание в изложении теоретического ма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териала курса уделяется его мотивации, раскрытию сути ос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новных понятий, идей, методов. Обучение построено на базе теории развивающего обучения, что достигается особенно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</w:t>
      </w:r>
    </w:p>
    <w:p w:rsidR="00DE3D58" w:rsidRPr="00D90AE8" w:rsidRDefault="00DE3D58" w:rsidP="00DE3D5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0AE8">
        <w:rPr>
          <w:rFonts w:ascii="Times New Roman" w:eastAsia="Calibri" w:hAnsi="Times New Roman" w:cs="Times New Roman"/>
          <w:b/>
          <w:sz w:val="24"/>
          <w:szCs w:val="24"/>
        </w:rPr>
        <w:t>Организация образовательного процесса</w:t>
      </w:r>
    </w:p>
    <w:p w:rsidR="00DE3D58" w:rsidRPr="00D90AE8" w:rsidRDefault="00DE3D58" w:rsidP="00DE3D58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sz w:val="24"/>
          <w:szCs w:val="24"/>
        </w:rPr>
        <w:t xml:space="preserve">Основой построения программы являются принципы и идеи развивающего обучения, ЛОО, проектная и исследовательская деятельность, </w:t>
      </w:r>
      <w:proofErr w:type="spellStart"/>
      <w:r w:rsidRPr="00D90AE8">
        <w:rPr>
          <w:rFonts w:ascii="Times New Roman" w:eastAsia="Calibri" w:hAnsi="Times New Roman" w:cs="Times New Roman"/>
          <w:sz w:val="24"/>
          <w:szCs w:val="24"/>
        </w:rPr>
        <w:t>компетентностный</w:t>
      </w:r>
      <w:proofErr w:type="spellEnd"/>
      <w:r w:rsidRPr="00D90AE8">
        <w:rPr>
          <w:rFonts w:ascii="Times New Roman" w:eastAsia="Calibri" w:hAnsi="Times New Roman" w:cs="Times New Roman"/>
          <w:sz w:val="24"/>
          <w:szCs w:val="24"/>
        </w:rPr>
        <w:t xml:space="preserve"> подход в обучении, принципы уровневой дифференциации, технология проблемного обучения, ИКТ, принцип систематичности и последовательности изложения материала, внедрение системно-</w:t>
      </w:r>
      <w:proofErr w:type="spellStart"/>
      <w:r w:rsidRPr="00D90AE8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D90AE8">
        <w:rPr>
          <w:rFonts w:ascii="Times New Roman" w:eastAsia="Calibri" w:hAnsi="Times New Roman" w:cs="Times New Roman"/>
          <w:sz w:val="24"/>
          <w:szCs w:val="24"/>
        </w:rPr>
        <w:t xml:space="preserve"> подхода в образовании.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результаты:</w:t>
      </w:r>
    </w:p>
    <w:p w:rsidR="00DE3D5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4C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Законы взаимодействия и движения тел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DE3D58" w:rsidRPr="00F2679D" w:rsidRDefault="00DE3D58" w:rsidP="00DE3D58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C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механические явления и объяснять на основе имеющихся знаний основные </w:t>
      </w:r>
      <w:proofErr w:type="spellStart"/>
      <w:r w:rsidRPr="008B4C7E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свойстваили</w:t>
      </w:r>
      <w:proofErr w:type="spellEnd"/>
      <w:r w:rsidRPr="008B4C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протекания этих явлений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E3D58" w:rsidRPr="00F2679D" w:rsidRDefault="00DE3D58" w:rsidP="00DE3D58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C7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E3D58" w:rsidRPr="00F2679D" w:rsidRDefault="00DE3D58" w:rsidP="00DE3D58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C7E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задачи, выделять физические величины, законы и формулы, необходимые для ее решения, проводить расчеты и оценивать реальность полученно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значения физической величины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E3D58" w:rsidRDefault="00DE3D58" w:rsidP="00DE3D58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 ученых нашей страны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развитии современной физики и их вклад в 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технический и социальный прогресс;</w:t>
      </w:r>
    </w:p>
    <w:p w:rsidR="00DE3D58" w:rsidRDefault="00DE3D58" w:rsidP="00DE3D5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СИ и переводить единицы измерения физических вели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 в кратные и дольные единицы.</w:t>
      </w:r>
    </w:p>
    <w:p w:rsidR="00DE3D58" w:rsidRPr="0020723F" w:rsidRDefault="00DE3D58" w:rsidP="00DE3D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7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</w:t>
      </w:r>
      <w:proofErr w:type="gramEnd"/>
      <w:r w:rsidRPr="00207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получит возможность:</w:t>
      </w:r>
    </w:p>
    <w:p w:rsidR="00DE3D58" w:rsidRDefault="00DE3D58" w:rsidP="00DE3D58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79D">
        <w:rPr>
          <w:rFonts w:ascii="Times New Roman" w:hAnsi="Times New Roman" w:cs="Times New Roman"/>
          <w:sz w:val="24"/>
          <w:szCs w:val="24"/>
        </w:rPr>
        <w:t xml:space="preserve">использовать знания о </w:t>
      </w:r>
      <w:r w:rsidRPr="008B4C7E">
        <w:rPr>
          <w:rFonts w:ascii="Times New Roman" w:hAnsi="Times New Roman" w:cs="Times New Roman"/>
          <w:sz w:val="24"/>
          <w:szCs w:val="24"/>
        </w:rPr>
        <w:t xml:space="preserve">использовать знания </w:t>
      </w:r>
      <w:proofErr w:type="gramStart"/>
      <w:r w:rsidRPr="008B4C7E">
        <w:rPr>
          <w:rFonts w:ascii="Times New Roman" w:hAnsi="Times New Roman" w:cs="Times New Roman"/>
          <w:sz w:val="24"/>
          <w:szCs w:val="24"/>
        </w:rPr>
        <w:t xml:space="preserve">о механических явлениях </w:t>
      </w:r>
      <w:r w:rsidRPr="00F2679D">
        <w:rPr>
          <w:rFonts w:ascii="Times New Roman" w:hAnsi="Times New Roman" w:cs="Times New Roman"/>
          <w:sz w:val="24"/>
          <w:szCs w:val="24"/>
        </w:rPr>
        <w:t>в повседневной жизни для обеспечения безопасности при обращении с приборами</w:t>
      </w:r>
      <w:proofErr w:type="gramEnd"/>
      <w:r w:rsidRPr="00F2679D">
        <w:rPr>
          <w:rFonts w:ascii="Times New Roman" w:hAnsi="Times New Roman" w:cs="Times New Roman"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DE3D58" w:rsidRDefault="00DE3D58" w:rsidP="00DE3D58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23F">
        <w:rPr>
          <w:rFonts w:ascii="Times New Roman" w:hAnsi="Times New Roman" w:cs="Times New Roman"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DE3D58" w:rsidRPr="0020723F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Механические колебания и волны. Звук.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DE3D58" w:rsidRPr="00F2679D" w:rsidRDefault="00DE3D58" w:rsidP="00DE3D58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и объяснять физические явления: </w:t>
      </w:r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колебательное движение, резонанс, волновое движение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E3D58" w:rsidRDefault="00DE3D58" w:rsidP="00DE3D58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изученные свойства 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используя физические </w:t>
      </w:r>
      <w:proofErr w:type="spellStart"/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величины</w:t>
      </w:r>
      <w:proofErr w:type="gramStart"/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:а</w:t>
      </w:r>
      <w:proofErr w:type="gramEnd"/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мплитуда</w:t>
      </w:r>
      <w:proofErr w:type="spellEnd"/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период и частота колебаний, длина волны и скорость ее распространения;</w:t>
      </w:r>
    </w:p>
    <w:p w:rsidR="00DE3D58" w:rsidRPr="00F2679D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26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</w:t>
      </w:r>
      <w:proofErr w:type="gramEnd"/>
      <w:r w:rsidRPr="00F26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получит возможность:</w:t>
      </w:r>
    </w:p>
    <w:p w:rsidR="00DE3D58" w:rsidRPr="00F2679D" w:rsidRDefault="00DE3D58" w:rsidP="00DE3D58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79D">
        <w:rPr>
          <w:rFonts w:ascii="Times New Roman" w:hAnsi="Times New Roman" w:cs="Times New Roman"/>
          <w:sz w:val="24"/>
          <w:szCs w:val="24"/>
        </w:rPr>
        <w:t>использовать полученные знания в повседневной жизни (быт, экология, охрана окружающей среды).</w:t>
      </w:r>
    </w:p>
    <w:p w:rsidR="00DE3D58" w:rsidRPr="00F2679D" w:rsidRDefault="00DE3D58" w:rsidP="00DE3D58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79D">
        <w:rPr>
          <w:rFonts w:ascii="Times New Roman" w:hAnsi="Times New Roman" w:cs="Times New Roman"/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и ограниченность использования частных законов.</w:t>
      </w:r>
    </w:p>
    <w:p w:rsidR="00DE3D5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7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Электромагнитное поле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DE3D58" w:rsidRPr="00F2679D" w:rsidRDefault="00DE3D58" w:rsidP="00DE3D58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E3D58" w:rsidRPr="00F2679D" w:rsidRDefault="00DE3D58" w:rsidP="00DE3D58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proofErr w:type="gramStart"/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описании</w:t>
      </w:r>
      <w:proofErr w:type="gramEnd"/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E3D58" w:rsidRPr="00F2679D" w:rsidRDefault="00DE3D58" w:rsidP="00DE3D58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приводить примеры практического использования физических знаний </w:t>
      </w:r>
      <w:proofErr w:type="gramStart"/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электромагнитных явлениях</w:t>
      </w:r>
      <w:r w:rsidRPr="00F267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E3D58" w:rsidRDefault="00DE3D58" w:rsidP="00DE3D58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23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свойства тел, электромагнитные явления и процессы, используя физические законы: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DE3D58" w:rsidRPr="00D90AE8" w:rsidRDefault="00DE3D58" w:rsidP="00DE3D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</w:t>
      </w:r>
      <w:proofErr w:type="gramEnd"/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получит возможность:</w:t>
      </w:r>
    </w:p>
    <w:p w:rsidR="00DE3D58" w:rsidRPr="00F2679D" w:rsidRDefault="00DE3D58" w:rsidP="00DE3D58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5A">
        <w:rPr>
          <w:rFonts w:ascii="Times New Roman" w:hAnsi="Times New Roman" w:cs="Times New Roman"/>
          <w:sz w:val="24"/>
          <w:szCs w:val="24"/>
        </w:rPr>
        <w:t>приводить примеры влияния электромагнитных излучений на живые организмы</w:t>
      </w:r>
      <w:r w:rsidRPr="00F2679D">
        <w:rPr>
          <w:rFonts w:ascii="Times New Roman" w:hAnsi="Times New Roman" w:cs="Times New Roman"/>
          <w:sz w:val="24"/>
          <w:szCs w:val="24"/>
        </w:rPr>
        <w:t>;</w:t>
      </w:r>
    </w:p>
    <w:p w:rsidR="00DE3D58" w:rsidRPr="00F2679D" w:rsidRDefault="00DE3D58" w:rsidP="00DE3D58">
      <w:pPr>
        <w:pStyle w:val="a5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79D">
        <w:rPr>
          <w:rFonts w:ascii="Times New Roman" w:hAnsi="Times New Roman" w:cs="Times New Roman"/>
          <w:sz w:val="24"/>
          <w:szCs w:val="24"/>
        </w:rPr>
        <w:t>использовать полученные знания в повседневной жизни (быт, эко</w:t>
      </w:r>
      <w:r>
        <w:rPr>
          <w:rFonts w:ascii="Times New Roman" w:hAnsi="Times New Roman" w:cs="Times New Roman"/>
          <w:sz w:val="24"/>
          <w:szCs w:val="24"/>
        </w:rPr>
        <w:t>логия, охрана окружающей среды).</w:t>
      </w:r>
    </w:p>
    <w:p w:rsidR="00DE3D5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31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атома и атомного ядра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DE3D58" w:rsidRPr="00F2679D" w:rsidRDefault="00DE3D58" w:rsidP="00DE3D5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16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описывать и объяснять физические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понятия</w:t>
      </w:r>
      <w:r w:rsidRPr="006316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радиоак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тивность, ионизирующие излучение, </w:t>
      </w:r>
      <w:r w:rsidRPr="006316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поглощенная доза излучения, коэффициент качества, эквивалентная доза, период полураспада</w:t>
      </w:r>
      <w:r w:rsidRPr="00F267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DE3D58" w:rsidRPr="00F2679D" w:rsidRDefault="00DE3D58" w:rsidP="00DE3D5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67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измерять: </w:t>
      </w:r>
      <w:r w:rsidRPr="006316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мощность дозы радиоактивного излучения бытовым дозиметром</w:t>
      </w:r>
      <w:r w:rsidRPr="00F267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DE3D58" w:rsidRPr="00F2679D" w:rsidRDefault="00DE3D58" w:rsidP="00DE3D5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67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пользоваться экспериментальными мето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дами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исследования </w:t>
      </w:r>
      <w:r w:rsidRPr="006316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зависимости мощности излучения продуктов распада радона</w:t>
      </w:r>
      <w:proofErr w:type="gramEnd"/>
      <w:r w:rsidRPr="006316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времени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E3D58" w:rsidRPr="00D90AE8" w:rsidRDefault="00DE3D58" w:rsidP="00DE3D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</w:t>
      </w:r>
      <w:proofErr w:type="gramEnd"/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получит возможность:</w:t>
      </w:r>
    </w:p>
    <w:p w:rsidR="00DE3D58" w:rsidRPr="00F2679D" w:rsidRDefault="00DE3D58" w:rsidP="00DE3D5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00A14">
        <w:rPr>
          <w:rFonts w:ascii="Times New Roman" w:hAnsi="Times New Roman" w:cs="Times New Roman"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</w:t>
      </w:r>
      <w:r w:rsidRPr="00F267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3D58" w:rsidRDefault="00DE3D58" w:rsidP="00DE3D58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A14">
        <w:rPr>
          <w:rFonts w:ascii="Times New Roman" w:hAnsi="Times New Roman" w:cs="Times New Roman"/>
          <w:sz w:val="24"/>
          <w:szCs w:val="24"/>
        </w:rPr>
        <w:t>приводить примеры влияния радиоактивных излучений на живые организмы</w:t>
      </w:r>
      <w:r w:rsidRPr="00F2679D">
        <w:rPr>
          <w:rFonts w:ascii="Times New Roman" w:hAnsi="Times New Roman" w:cs="Times New Roman"/>
          <w:sz w:val="24"/>
          <w:szCs w:val="24"/>
        </w:rPr>
        <w:t>.</w:t>
      </w:r>
    </w:p>
    <w:p w:rsidR="00DE3D5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00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и эволюция Вселенной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 научится:</w:t>
      </w:r>
    </w:p>
    <w:p w:rsidR="00DE3D58" w:rsidRDefault="00DE3D58" w:rsidP="00DE3D58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0A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указывать названия планет Солнечной системы; </w:t>
      </w:r>
    </w:p>
    <w:p w:rsidR="00DE3D58" w:rsidRDefault="00DE3D58" w:rsidP="00DE3D58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0A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различать основные признаки суточного вращения звездного неба, движения Луны, Солнца и планет относительно звезд</w:t>
      </w:r>
      <w:r w:rsidRPr="003A65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DE3D58" w:rsidRDefault="00DE3D58" w:rsidP="00DE3D58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0A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сравнивать физические и орбитальные параметры планет земной группы с соответствующими параметрами планет-гигантов и находить в них общее и различное;</w:t>
      </w:r>
    </w:p>
    <w:p w:rsidR="00DE3D58" w:rsidRDefault="00DE3D58" w:rsidP="00DE3D58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0A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объяснять суть эффекта Х. Доплера; </w:t>
      </w:r>
    </w:p>
    <w:p w:rsidR="00DE3D58" w:rsidRPr="003A6512" w:rsidRDefault="00DE3D58" w:rsidP="00DE3D58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0A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формулировать и объяснять суть закона Э. Хаббла, знать, что этот закон явился экспериментальным подтверждением модели нестационарной Вселенной, открытой А. А. Фридманом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DE3D58" w:rsidRPr="003A6512" w:rsidRDefault="00DE3D58" w:rsidP="00DE3D58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00A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понимать различия между гелиоцентрической и геоцентрической системами мира</w:t>
      </w:r>
      <w:r w:rsidRPr="003A65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E3D58" w:rsidRPr="00D90AE8" w:rsidRDefault="00DE3D58" w:rsidP="00DE3D5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Обучающийся</w:t>
      </w:r>
      <w:proofErr w:type="gramEnd"/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получит возможность:</w:t>
      </w:r>
    </w:p>
    <w:p w:rsidR="00DE3D58" w:rsidRDefault="00DE3D58" w:rsidP="00DE3D5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00A14">
        <w:rPr>
          <w:rFonts w:ascii="Times New Roman" w:hAnsi="Times New Roman" w:cs="Times New Roman"/>
          <w:sz w:val="24"/>
          <w:szCs w:val="24"/>
        </w:rPr>
        <w:t>применять физические законы для объяснения движения планет Солнечной системы;</w:t>
      </w:r>
    </w:p>
    <w:p w:rsidR="00DE3D58" w:rsidRDefault="00DE3D58" w:rsidP="00DE3D5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00A14">
        <w:rPr>
          <w:rFonts w:ascii="Times New Roman" w:hAnsi="Times New Roman" w:cs="Times New Roman"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DE3D58" w:rsidRPr="006A1C0D" w:rsidRDefault="00DE3D58" w:rsidP="00DE3D5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00A14">
        <w:rPr>
          <w:rFonts w:ascii="Times New Roman" w:hAnsi="Times New Roman" w:cs="Times New Roman"/>
          <w:sz w:val="24"/>
          <w:szCs w:val="24"/>
        </w:rPr>
        <w:t>различать гипотезы о происхождении Солнечной сист</w:t>
      </w:r>
      <w:r>
        <w:rPr>
          <w:rFonts w:ascii="Times New Roman" w:hAnsi="Times New Roman" w:cs="Times New Roman"/>
          <w:sz w:val="24"/>
          <w:szCs w:val="24"/>
        </w:rPr>
        <w:t>емы</w:t>
      </w:r>
      <w:r w:rsidRPr="00F2679D">
        <w:rPr>
          <w:rFonts w:ascii="Times New Roman" w:hAnsi="Times New Roman" w:cs="Times New Roman"/>
          <w:sz w:val="24"/>
          <w:szCs w:val="24"/>
        </w:rPr>
        <w:t>.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Личностные, </w:t>
      </w:r>
      <w:proofErr w:type="spellStart"/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предметные результаты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освоения содержания предмета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физика</w:t>
      </w:r>
    </w:p>
    <w:p w:rsidR="00DE3D58" w:rsidRPr="00D90AE8" w:rsidRDefault="00DE3D58" w:rsidP="00DE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AE8">
        <w:rPr>
          <w:rFonts w:ascii="Times New Roman" w:hAnsi="Times New Roman" w:cs="Times New Roman"/>
          <w:sz w:val="24"/>
          <w:szCs w:val="24"/>
        </w:rPr>
        <w:t xml:space="preserve">Изучение </w:t>
      </w:r>
      <w:r>
        <w:rPr>
          <w:rFonts w:ascii="Times New Roman" w:hAnsi="Times New Roman" w:cs="Times New Roman"/>
          <w:sz w:val="24"/>
          <w:szCs w:val="24"/>
        </w:rPr>
        <w:t>физики</w:t>
      </w:r>
      <w:r w:rsidRPr="00D90AE8">
        <w:rPr>
          <w:rFonts w:ascii="Times New Roman" w:hAnsi="Times New Roman" w:cs="Times New Roman"/>
          <w:sz w:val="24"/>
          <w:szCs w:val="24"/>
        </w:rPr>
        <w:t xml:space="preserve"> по данной программе способствует формированию у учащихся личностных, </w:t>
      </w:r>
      <w:proofErr w:type="spellStart"/>
      <w:r w:rsidRPr="00D90A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90AE8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DE3D58" w:rsidRPr="00D90AE8" w:rsidRDefault="00DE3D58" w:rsidP="00DE3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AE8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E3D58" w:rsidRPr="00D90AE8" w:rsidRDefault="00DE3D58" w:rsidP="00DE3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1)</w:t>
      </w:r>
      <w:proofErr w:type="spellStart"/>
      <w:r w:rsidRPr="00D90AE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90AE8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способностей;</w:t>
      </w:r>
    </w:p>
    <w:p w:rsidR="00DE3D58" w:rsidRPr="00D90AE8" w:rsidRDefault="00DE3D58" w:rsidP="00DE3D5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D90AE8">
        <w:rPr>
          <w:rFonts w:ascii="Times New Roman" w:hAnsi="Times New Roman" w:cs="Times New Roman"/>
          <w:sz w:val="24"/>
          <w:szCs w:val="24"/>
        </w:rPr>
        <w:t xml:space="preserve">) </w:t>
      </w: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DE3D58" w:rsidRPr="00D90AE8" w:rsidRDefault="00DE3D58" w:rsidP="00DE3D5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3) самостоятельность в приобретении новых знаний и практических умений;</w:t>
      </w:r>
    </w:p>
    <w:p w:rsidR="00DE3D58" w:rsidRPr="00D90AE8" w:rsidRDefault="00DE3D58" w:rsidP="00DE3D5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4) готовность к выбору жизненного пути в соответствии с собственными интересами и возможностями;</w:t>
      </w:r>
    </w:p>
    <w:p w:rsidR="00DE3D58" w:rsidRPr="00D90AE8" w:rsidRDefault="00DE3D58" w:rsidP="00DE3D5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5) мотивация образовательной деятельности школьников на основе личностно ориентированного подхода;</w:t>
      </w:r>
    </w:p>
    <w:p w:rsidR="00DE3D58" w:rsidRPr="00D90AE8" w:rsidRDefault="00DE3D58" w:rsidP="00DE3D5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6) формирование ценностных отношений друг к другу, учителю, авторам открытий и изобретений, результатам обучения.</w:t>
      </w:r>
    </w:p>
    <w:p w:rsidR="00DE3D58" w:rsidRPr="00D90AE8" w:rsidRDefault="00DE3D58" w:rsidP="00DE3D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1)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2)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3)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4)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5) 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>6) освоение приемов действий в нестандартных ситуациях, овладение эвристическими методами решения проблем;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7) формирование умений работать в группе с выполнением различных социальных ролей, представлять и отстаивать свои взгляды и убеждения, вести дискуссию. </w:t>
      </w:r>
    </w:p>
    <w:p w:rsidR="00DE3D58" w:rsidRPr="00D90AE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DE3D58" w:rsidRPr="00D90AE8" w:rsidRDefault="00DE3D58" w:rsidP="00DE3D5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90A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</w:t>
      </w: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понимание и способность объяснять физические явления: </w:t>
      </w:r>
      <w:r w:rsidRPr="008301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взаимодействие тел, реактивное движение, колебательное движение, резонанс, волновое движение (звук)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r w:rsidRPr="008301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э</w:t>
      </w:r>
      <w:proofErr w:type="gramEnd"/>
      <w:r w:rsidRPr="008301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Pr="008301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естественная и искусственная радиоактивность, α-, β- и </w:t>
      </w:r>
      <w:proofErr w:type="gramStart"/>
      <w:r w:rsidRPr="008301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γ-</w:t>
      </w:r>
      <w:proofErr w:type="gramEnd"/>
      <w:r w:rsidRPr="008301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излучения, возникновение линейчатого спектра излучения атома</w:t>
      </w: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DE3D58" w:rsidRPr="00D90AE8" w:rsidRDefault="00DE3D58" w:rsidP="00DE3D5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2) умение измерять: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скорость, ускорение свободного падения</w:t>
      </w: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DE3D58" w:rsidRPr="00D90AE8" w:rsidRDefault="00DE3D58" w:rsidP="00DE3D5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3) владение экспериментальными методами исследования зависимости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частоты и периода колебаний от длины нитяного маятника</w:t>
      </w: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DE3D58" w:rsidRPr="00D90AE8" w:rsidRDefault="00DE3D58" w:rsidP="00DE3D5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4) </w:t>
      </w:r>
      <w:proofErr w:type="spellStart"/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понимание</w:t>
      </w:r>
      <w:r w:rsidRPr="00114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различия</w:t>
      </w:r>
      <w:proofErr w:type="spellEnd"/>
      <w:r w:rsidRPr="00114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между гелиоцентрической и геоцентрической системами мира</w:t>
      </w: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DE3D58" w:rsidRPr="00D90AE8" w:rsidRDefault="00DE3D58" w:rsidP="00DE3D5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5) понимание смысла </w:t>
      </w:r>
      <w:r w:rsidRPr="00114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Pr="00114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сохранения энергии,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Pr="00114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всемирного тяготения, принцип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Pr="00114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супе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рпозиции сил, I, II и III законов</w:t>
      </w:r>
      <w:r w:rsidRPr="00114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Ньютона, закон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Pr="00114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сохранения импульса</w:t>
      </w: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DE3D58" w:rsidRPr="00D90AE8" w:rsidRDefault="00DE3D58" w:rsidP="00DE3D58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90A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6) использовать полученные знания, умения и навыки в повседневной жизни, экологии, быту, охране окружаю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щей среды, технике безопасности.</w:t>
      </w:r>
    </w:p>
    <w:p w:rsidR="00DE3D58" w:rsidRPr="00D90AE8" w:rsidRDefault="00DE3D58" w:rsidP="00DE3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3D58" w:rsidRPr="00D90AE8" w:rsidRDefault="00DE3D58" w:rsidP="00DE3D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3D5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3D5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839" w:rsidRDefault="00814839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839" w:rsidRDefault="00814839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839" w:rsidRDefault="00814839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839" w:rsidRDefault="00814839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839" w:rsidRDefault="00814839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14839" w:rsidRDefault="00814839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3D58" w:rsidRPr="00DE3D58" w:rsidRDefault="00DE3D58" w:rsidP="00DE3D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E3D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курса физики</w:t>
      </w:r>
    </w:p>
    <w:p w:rsidR="005803F3" w:rsidRPr="00D90AE8" w:rsidRDefault="000F22EE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физики</w:t>
      </w:r>
      <w:r w:rsidR="003C7E5A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47208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5803F3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</w:t>
      </w:r>
      <w:r w:rsidR="003C7E5A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ассе</w:t>
      </w:r>
      <w:r w:rsidR="005803F3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представлено в виде следующих содержательных разделов: </w:t>
      </w:r>
      <w:r w:rsidR="005803F3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880CAE" w:rsidRPr="0088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Законы взаимодействия и движения тел</w:t>
      </w:r>
      <w:r w:rsidR="005803F3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», «</w:t>
      </w:r>
      <w:r w:rsidR="00880CAE" w:rsidRPr="0088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Механические колебания и волны. Звук</w:t>
      </w:r>
      <w:r w:rsidR="005803F3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», «</w:t>
      </w:r>
      <w:r w:rsidR="00880CAE" w:rsidRPr="0088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Электромагнитное поле</w:t>
      </w:r>
      <w:r w:rsidR="005803F3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», «</w:t>
      </w:r>
      <w:r w:rsidR="00880CAE" w:rsidRPr="0088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атома и атомного ядра</w:t>
      </w:r>
      <w:r w:rsidR="00ED3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Использование энергии атомных ядер</w:t>
      </w:r>
      <w:r w:rsidR="003C7E5A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934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      «</w:t>
      </w:r>
      <w:r w:rsidR="00880CAE" w:rsidRPr="00880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и эволюция Вселенной</w:t>
      </w:r>
      <w:r w:rsidR="00124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5803F3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803F3" w:rsidRPr="00D90AE8" w:rsidRDefault="005803F3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раздела </w:t>
      </w: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934B1F" w:rsidRPr="00934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Законы взаимодействия и движения тел</w:t>
      </w: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BD61E7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знания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необходимые для </w:t>
      </w:r>
      <w:r w:rsidR="006B6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правильного объяснения </w:t>
      </w:r>
      <w:r w:rsidR="00934B1F" w:rsidRPr="00934B1F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взаимодействие тел, реактивное движение</w:t>
      </w:r>
      <w:r w:rsidR="006B6AC4">
        <w:rPr>
          <w:rFonts w:ascii="Times New Roman" w:eastAsia="Times New Roman" w:hAnsi="Times New Roman" w:cs="Times New Roman"/>
          <w:color w:val="000000"/>
          <w:sz w:val="24"/>
          <w:szCs w:val="24"/>
        </w:rPr>
        <w:t>. Изучение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материала способствует </w:t>
      </w:r>
      <w:r w:rsidR="006B6AC4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овладению</w:t>
      </w:r>
      <w:r w:rsidR="006B6AC4" w:rsidRPr="006B6A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экспериментальными методами исследования при определении </w:t>
      </w:r>
      <w:r w:rsidR="00A368C5" w:rsidRP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сохранения механической энергии, закон сохранения импульса, закон всемирного тяготения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03F3" w:rsidRPr="00D90AE8" w:rsidRDefault="005803F3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раздела </w:t>
      </w: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A368C5" w:rsidRPr="00A36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Механические колебания и волны. Звук</w:t>
      </w:r>
      <w:r w:rsidR="00213EC5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нацелено на формирование у </w:t>
      </w:r>
      <w:r w:rsidR="00213EC5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новых понятий и </w:t>
      </w:r>
      <w:r w:rsidR="00750780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их для объяснения таких природных </w:t>
      </w:r>
      <w:r w:rsidR="00213EC5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</w:t>
      </w:r>
      <w:r w:rsid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 w:rsidR="00A368C5" w:rsidRP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, амплитуда, период и частота колебаний, длина волны и скорость ее распространения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. Материал раздела развивает понятие о</w:t>
      </w:r>
      <w:r w:rsidR="00ED3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колебательном движении</w:t>
      </w:r>
      <w:r w:rsidR="00A368C5" w:rsidRP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, резонанс</w:t>
      </w:r>
      <w:r w:rsid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е, волновом движении</w:t>
      </w:r>
      <w:r w:rsidR="00A368C5" w:rsidRP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(звук</w:t>
      </w:r>
      <w:r w:rsid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68C5" w:rsidRP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50780" w:rsidRPr="00D90AE8" w:rsidRDefault="005803F3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содержания раздела </w:t>
      </w:r>
      <w:r w:rsidR="00750780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A368C5" w:rsidRPr="00A368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Электромагнитное поле</w:t>
      </w:r>
      <w:r w:rsidR="00DD7935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получение школь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никами конкретных знаний </w:t>
      </w:r>
      <w:proofErr w:type="gramStart"/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электромагнитной индукции,</w:t>
      </w:r>
      <w:r w:rsidR="00ED3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326E" w:rsidRP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электромагнитны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х волнах и</w:t>
      </w:r>
      <w:r w:rsidR="00ED3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68C5" w:rsidRP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ED3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распространения</w:t>
      </w:r>
      <w:r w:rsidR="00FA326E" w:rsidRP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, отражени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и и преломлении</w:t>
      </w:r>
      <w:r w:rsidR="00FA326E" w:rsidRP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света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прямолинейном</w:t>
      </w:r>
      <w:r w:rsidR="00ED3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распространении, дисперсии</w:t>
      </w:r>
      <w:r w:rsidR="00ED3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326E" w:rsidRP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света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D3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ED3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368C5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длине волны и частоте</w:t>
      </w:r>
      <w:r w:rsidR="008F17A1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Соответствующий материал способствует развитию воображения и творческих способно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стей учащихся</w:t>
      </w:r>
      <w:r w:rsidR="00750780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803F3" w:rsidRDefault="005803F3" w:rsidP="00522C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раздела </w:t>
      </w:r>
      <w:r w:rsidR="00750780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FA326E" w:rsidRPr="00FA3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атома и атомного ядра</w:t>
      </w:r>
      <w:r w:rsidR="00ED34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Использование энергии атомных ядер</w:t>
      </w:r>
      <w:r w:rsidR="00750780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собствует формированию умения представлять и анализиро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вать различную информацию, </w:t>
      </w:r>
      <w:r w:rsidR="00750780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связанную с использованием</w:t>
      </w:r>
      <w:r w:rsidR="00CB7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17A1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законов</w:t>
      </w:r>
      <w:r w:rsidR="00CB73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квантовой физики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03F3" w:rsidRPr="00FA326E" w:rsidRDefault="003E1BC6" w:rsidP="00FA32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E1BC6">
        <w:rPr>
          <w:rFonts w:ascii="Times New Roman" w:eastAsia="Calibri" w:hAnsi="Times New Roman" w:cs="Times New Roman"/>
          <w:sz w:val="24"/>
          <w:szCs w:val="24"/>
        </w:rPr>
        <w:t xml:space="preserve">Содержание раздела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FA326E" w:rsidRPr="00FA3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Строение и эволюция Вселенной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3E1B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научит</w:t>
      </w:r>
      <w:r w:rsidR="00CB73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A326E" w:rsidRPr="00FA32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</w:t>
      </w:r>
      <w:r w:rsidR="00FA32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ца и планет относительно звезд; </w:t>
      </w:r>
      <w:r w:rsidR="00FA326E" w:rsidRPr="00FA32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понимать различия между гелиоцентрической и геоцентрической системами мира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5803F3" w:rsidRPr="00D90AE8" w:rsidRDefault="005803F3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предмета </w:t>
      </w:r>
      <w:r w:rsidR="00064F43"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физики</w:t>
      </w:r>
      <w:r w:rsidRPr="00D90A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учебном плане</w:t>
      </w:r>
    </w:p>
    <w:p w:rsidR="005803F3" w:rsidRPr="00D90AE8" w:rsidRDefault="005803F3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Базисный учебный (образовательный) план на изучение </w:t>
      </w:r>
      <w:r w:rsidR="00423333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 w:rsidR="00473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 </w:t>
      </w:r>
      <w:r w:rsidR="00FA326E">
        <w:rPr>
          <w:rFonts w:ascii="Times New Roman" w:eastAsia="Times New Roman" w:hAnsi="Times New Roman" w:cs="Times New Roman"/>
          <w:color w:val="000000"/>
          <w:sz w:val="24"/>
          <w:szCs w:val="24"/>
        </w:rPr>
        <w:t>в 9</w:t>
      </w:r>
      <w:r w:rsidR="00423333"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основной школы отводит 2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</w:t>
      </w:r>
      <w:r w:rsidR="00F940A1">
        <w:rPr>
          <w:rFonts w:ascii="Times New Roman" w:eastAsia="Times New Roman" w:hAnsi="Times New Roman" w:cs="Times New Roman"/>
          <w:color w:val="000000"/>
          <w:sz w:val="24"/>
          <w:szCs w:val="24"/>
        </w:rPr>
        <w:t>х часа в неделю, всего 68</w:t>
      </w:r>
      <w:r w:rsidRPr="00D90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 </w:t>
      </w:r>
    </w:p>
    <w:p w:rsidR="00A47B6C" w:rsidRPr="00D90AE8" w:rsidRDefault="00A47B6C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3D58" w:rsidRDefault="00DE3D58" w:rsidP="005803F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3D58" w:rsidRDefault="00DE3D58" w:rsidP="005803F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03F3" w:rsidRPr="00D90AE8" w:rsidRDefault="005803F3" w:rsidP="005803F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90A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</w:p>
    <w:p w:rsidR="005803F3" w:rsidRPr="00D90AE8" w:rsidRDefault="005803F3" w:rsidP="005803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3F3" w:rsidRPr="00D90AE8" w:rsidRDefault="005803F3" w:rsidP="005803F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2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93"/>
        <w:gridCol w:w="1051"/>
        <w:gridCol w:w="6763"/>
        <w:gridCol w:w="709"/>
        <w:gridCol w:w="850"/>
        <w:gridCol w:w="835"/>
      </w:tblGrid>
      <w:tr w:rsidR="005803F3" w:rsidRPr="00D90AE8" w:rsidTr="00F940A1">
        <w:trPr>
          <w:trHeight w:val="856"/>
        </w:trPr>
        <w:tc>
          <w:tcPr>
            <w:tcW w:w="318" w:type="pct"/>
          </w:tcPr>
          <w:p w:rsidR="005803F3" w:rsidRPr="00D90AE8" w:rsidRDefault="00F940A1" w:rsidP="005803F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2" w:type="pct"/>
          </w:tcPr>
          <w:p w:rsidR="005803F3" w:rsidRPr="00D90AE8" w:rsidRDefault="005803F3" w:rsidP="005803F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3101" w:type="pct"/>
          </w:tcPr>
          <w:p w:rsidR="005803F3" w:rsidRPr="00D90AE8" w:rsidRDefault="005803F3" w:rsidP="005803F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5" w:type="pct"/>
          </w:tcPr>
          <w:p w:rsidR="005803F3" w:rsidRPr="00D90AE8" w:rsidRDefault="005803F3" w:rsidP="005803F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</w:tcPr>
          <w:p w:rsidR="005803F3" w:rsidRPr="00D90AE8" w:rsidRDefault="00F940A1" w:rsidP="005803F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 план.</w:t>
            </w:r>
          </w:p>
        </w:tc>
        <w:tc>
          <w:tcPr>
            <w:tcW w:w="383" w:type="pct"/>
          </w:tcPr>
          <w:p w:rsidR="005803F3" w:rsidRPr="00D90AE8" w:rsidRDefault="00F940A1" w:rsidP="005803F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факт.</w:t>
            </w:r>
          </w:p>
        </w:tc>
      </w:tr>
      <w:tr w:rsidR="00A2416C" w:rsidRPr="00D90AE8" w:rsidTr="00F940A1">
        <w:tc>
          <w:tcPr>
            <w:tcW w:w="318" w:type="pct"/>
          </w:tcPr>
          <w:p w:rsidR="00A2416C" w:rsidRPr="00D90AE8" w:rsidRDefault="00A2416C" w:rsidP="00A24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A2416C" w:rsidRPr="00D90AE8" w:rsidRDefault="00A2416C" w:rsidP="00A24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1" w:type="pct"/>
          </w:tcPr>
          <w:p w:rsidR="00A2416C" w:rsidRPr="00D90AE8" w:rsidRDefault="00A2416C" w:rsidP="00A241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Глава 1</w:t>
            </w:r>
            <w:r w:rsidR="00D0390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D0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Законы взаимодействия и движения тел</w:t>
            </w:r>
          </w:p>
        </w:tc>
        <w:tc>
          <w:tcPr>
            <w:tcW w:w="325" w:type="pct"/>
          </w:tcPr>
          <w:p w:rsidR="00A2416C" w:rsidRPr="00D90AE8" w:rsidRDefault="00D0390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90" w:type="pct"/>
          </w:tcPr>
          <w:p w:rsidR="00A2416C" w:rsidRPr="00D90AE8" w:rsidRDefault="00A2416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A2416C" w:rsidRPr="00D90AE8" w:rsidRDefault="00A2416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A241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" w:type="pct"/>
          </w:tcPr>
          <w:p w:rsidR="00D0390C" w:rsidRPr="00D90AE8" w:rsidRDefault="00D0390C" w:rsidP="00A241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точка. Система отсчета.</w:t>
            </w:r>
            <w:r>
              <w:t xml:space="preserve"> </w:t>
            </w:r>
            <w:r w:rsidRPr="00317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Перемещение.</w:t>
            </w:r>
          </w:p>
        </w:tc>
        <w:tc>
          <w:tcPr>
            <w:tcW w:w="325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A241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" w:type="pct"/>
          </w:tcPr>
          <w:p w:rsidR="00D0390C" w:rsidRPr="00D90AE8" w:rsidRDefault="00D0390C" w:rsidP="00A241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координаты движущегося тела.</w:t>
            </w:r>
          </w:p>
        </w:tc>
        <w:tc>
          <w:tcPr>
            <w:tcW w:w="325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A241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" w:type="pct"/>
          </w:tcPr>
          <w:p w:rsidR="00D0390C" w:rsidRPr="00D90AE8" w:rsidRDefault="00D0390C" w:rsidP="00A241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при прямолинейном равномерном движении.</w:t>
            </w:r>
          </w:p>
        </w:tc>
        <w:tc>
          <w:tcPr>
            <w:tcW w:w="325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A241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" w:type="pct"/>
          </w:tcPr>
          <w:p w:rsidR="00D0390C" w:rsidRPr="00D90AE8" w:rsidRDefault="00D0390C" w:rsidP="00A2416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равноускоренное движение. Ускорение.</w:t>
            </w:r>
          </w:p>
        </w:tc>
        <w:tc>
          <w:tcPr>
            <w:tcW w:w="325" w:type="pct"/>
          </w:tcPr>
          <w:p w:rsidR="00D0390C" w:rsidRPr="00D90AE8" w:rsidRDefault="00D0390C" w:rsidP="00A24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A2416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A2416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Скорость равноускоренного движения. График скорости.</w:t>
            </w:r>
          </w:p>
        </w:tc>
        <w:tc>
          <w:tcPr>
            <w:tcW w:w="325" w:type="pct"/>
          </w:tcPr>
          <w:p w:rsidR="00D0390C" w:rsidRPr="00D90AE8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Перемещение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тела 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 прямолинейном равноускоренном движении.</w:t>
            </w:r>
          </w:p>
        </w:tc>
        <w:tc>
          <w:tcPr>
            <w:tcW w:w="325" w:type="pct"/>
          </w:tcPr>
          <w:p w:rsidR="00D0390C" w:rsidRPr="00D90AE8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Перемещение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тела 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 прямолинейном равноускоренном движении без начальной скорости.</w:t>
            </w:r>
          </w:p>
        </w:tc>
        <w:tc>
          <w:tcPr>
            <w:tcW w:w="325" w:type="pct"/>
          </w:tcPr>
          <w:p w:rsidR="00D0390C" w:rsidRPr="00D90AE8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3501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Лабораторная работа № 1</w:t>
            </w:r>
            <w:r w:rsidRPr="002350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«Исследование равноускоренного движения без начальной скорости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325" w:type="pct"/>
          </w:tcPr>
          <w:p w:rsidR="00D0390C" w:rsidRPr="00D90AE8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Относительность движения</w:t>
            </w:r>
          </w:p>
        </w:tc>
        <w:tc>
          <w:tcPr>
            <w:tcW w:w="325" w:type="pct"/>
          </w:tcPr>
          <w:p w:rsidR="00D0390C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Инерциальные системы отсчета. Первый закон Ньютона.</w:t>
            </w:r>
          </w:p>
        </w:tc>
        <w:tc>
          <w:tcPr>
            <w:tcW w:w="325" w:type="pct"/>
          </w:tcPr>
          <w:p w:rsidR="00D0390C" w:rsidRPr="00D90AE8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закон Ньютона.</w:t>
            </w:r>
          </w:p>
        </w:tc>
        <w:tc>
          <w:tcPr>
            <w:tcW w:w="325" w:type="pct"/>
          </w:tcPr>
          <w:p w:rsidR="00D0390C" w:rsidRPr="00D90AE8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закон Ньютона.</w:t>
            </w:r>
          </w:p>
        </w:tc>
        <w:tc>
          <w:tcPr>
            <w:tcW w:w="325" w:type="pct"/>
          </w:tcPr>
          <w:p w:rsidR="00D0390C" w:rsidRPr="00D90AE8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падение тел.</w:t>
            </w:r>
            <w:r>
              <w:t xml:space="preserve"> </w:t>
            </w:r>
            <w:r w:rsidRPr="00317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тела, брошенного вертикально вверх. Невесомость.</w:t>
            </w:r>
          </w:p>
        </w:tc>
        <w:tc>
          <w:tcPr>
            <w:tcW w:w="325" w:type="pct"/>
          </w:tcPr>
          <w:p w:rsidR="00D0390C" w:rsidRPr="00D90AE8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всемирного тяготения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317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 свободного падения на Земле и других небесных тел.</w:t>
            </w:r>
          </w:p>
        </w:tc>
        <w:tc>
          <w:tcPr>
            <w:tcW w:w="325" w:type="pct"/>
          </w:tcPr>
          <w:p w:rsidR="00D0390C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501D" w:rsidRPr="00D90AE8" w:rsidTr="00F940A1">
        <w:tc>
          <w:tcPr>
            <w:tcW w:w="318" w:type="pct"/>
          </w:tcPr>
          <w:p w:rsidR="0023501D" w:rsidRPr="00D90AE8" w:rsidRDefault="0023501D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" w:type="pct"/>
          </w:tcPr>
          <w:p w:rsidR="0023501D" w:rsidRPr="00D90AE8" w:rsidRDefault="0023501D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501D" w:rsidRPr="00A2416C" w:rsidRDefault="0023501D" w:rsidP="0023501D">
            <w:pPr>
              <w:autoSpaceDE w:val="0"/>
              <w:autoSpaceDN w:val="0"/>
              <w:adjustRightInd w:val="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2416C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Лабораторная работа № 2</w:t>
            </w:r>
            <w:r>
              <w:rPr>
                <w:rFonts w:ascii="Cambria Math" w:eastAsia="SchoolBookSanPin" w:hAnsi="Cambria Math" w:cs="Cambria Math"/>
                <w:sz w:val="24"/>
                <w:szCs w:val="24"/>
              </w:rPr>
              <w:t>«</w:t>
            </w:r>
            <w:r w:rsidRPr="00A2416C">
              <w:rPr>
                <w:rFonts w:ascii="Times New Roman" w:eastAsia="SchoolBookSanPin" w:hAnsi="Times New Roman" w:cs="Times New Roman"/>
                <w:sz w:val="24"/>
                <w:szCs w:val="24"/>
              </w:rPr>
              <w:t>Измерение ускорения свободного падения</w:t>
            </w:r>
            <w:r>
              <w:rPr>
                <w:rFonts w:ascii="Cambria Math" w:eastAsia="SchoolBookSanPin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325" w:type="pct"/>
          </w:tcPr>
          <w:p w:rsidR="0023501D" w:rsidRDefault="0023501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23501D" w:rsidRPr="00D90AE8" w:rsidRDefault="0023501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23501D" w:rsidRPr="00D90AE8" w:rsidRDefault="0023501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390C" w:rsidRPr="00D90AE8" w:rsidTr="00F940A1">
        <w:tc>
          <w:tcPr>
            <w:tcW w:w="318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" w:type="pct"/>
          </w:tcPr>
          <w:p w:rsidR="00D0390C" w:rsidRPr="00D90AE8" w:rsidRDefault="00D0390C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01" w:type="pct"/>
          </w:tcPr>
          <w:p w:rsidR="00D0390C" w:rsidRPr="000D0F6E" w:rsidRDefault="00D0390C" w:rsidP="00D039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упругости.</w:t>
            </w:r>
            <w:r>
              <w:t xml:space="preserve"> </w:t>
            </w:r>
            <w:r w:rsidRPr="00317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трения.</w:t>
            </w:r>
          </w:p>
        </w:tc>
        <w:tc>
          <w:tcPr>
            <w:tcW w:w="325" w:type="pct"/>
          </w:tcPr>
          <w:p w:rsidR="00D0390C" w:rsidRDefault="00D0390C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0390C" w:rsidRPr="00D90AE8" w:rsidRDefault="00D0390C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464" w:rsidRPr="00D90AE8" w:rsidTr="00F940A1">
        <w:tc>
          <w:tcPr>
            <w:tcW w:w="318" w:type="pct"/>
          </w:tcPr>
          <w:p w:rsidR="00D65464" w:rsidRPr="00D90AE8" w:rsidRDefault="00D65464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" w:type="pct"/>
          </w:tcPr>
          <w:p w:rsidR="00D65464" w:rsidRPr="00D90AE8" w:rsidRDefault="00D65464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01" w:type="pct"/>
          </w:tcPr>
          <w:p w:rsidR="00D65464" w:rsidRPr="00A2416C" w:rsidRDefault="00D65464" w:rsidP="00D0426B">
            <w:pPr>
              <w:autoSpaceDE w:val="0"/>
              <w:autoSpaceDN w:val="0"/>
              <w:adjustRightInd w:val="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Лабораторная работа № 3</w:t>
            </w:r>
            <w:r w:rsidR="00D0426B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mbria Math" w:eastAsia="SchoolBookSanPin" w:hAnsi="Cambria Math" w:cs="Cambria Math"/>
                <w:sz w:val="24"/>
                <w:szCs w:val="24"/>
              </w:rPr>
              <w:t>«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Определение жесткости пружины</w:t>
            </w:r>
            <w:r>
              <w:rPr>
                <w:rFonts w:ascii="Cambria Math" w:eastAsia="SchoolBookSanPin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325" w:type="pct"/>
          </w:tcPr>
          <w:p w:rsidR="00D65464" w:rsidRDefault="00D65464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D9D" w:rsidRPr="00D90AE8" w:rsidTr="00F940A1">
        <w:tc>
          <w:tcPr>
            <w:tcW w:w="318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01" w:type="pct"/>
          </w:tcPr>
          <w:p w:rsidR="00023D9D" w:rsidRPr="0023501D" w:rsidRDefault="00023D9D" w:rsidP="00D6546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</w:t>
            </w:r>
            <w:r w:rsidRPr="0023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65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</w:t>
            </w:r>
            <w:r w:rsidRPr="00D65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равноускоренное движение», «Законы Ньютона»,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«Закон всемирного тяготения»</w:t>
            </w:r>
          </w:p>
        </w:tc>
        <w:tc>
          <w:tcPr>
            <w:tcW w:w="325" w:type="pct"/>
          </w:tcPr>
          <w:p w:rsidR="00023D9D" w:rsidRDefault="00023D9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D9D" w:rsidRPr="00D90AE8" w:rsidTr="00F940A1">
        <w:tc>
          <w:tcPr>
            <w:tcW w:w="318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01" w:type="pct"/>
          </w:tcPr>
          <w:p w:rsidR="00023D9D" w:rsidRPr="000D0F6E" w:rsidRDefault="00023D9D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Прямолинейное и криво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линейное движение. Д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тела 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окружности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постоянной по модулю скоростью.</w:t>
            </w:r>
          </w:p>
        </w:tc>
        <w:tc>
          <w:tcPr>
            <w:tcW w:w="325" w:type="pct"/>
          </w:tcPr>
          <w:p w:rsidR="00023D9D" w:rsidRDefault="00023D9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D9D" w:rsidRPr="00D90AE8" w:rsidTr="00F940A1">
        <w:tc>
          <w:tcPr>
            <w:tcW w:w="318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01" w:type="pct"/>
          </w:tcPr>
          <w:p w:rsidR="00023D9D" w:rsidRPr="000D0F6E" w:rsidRDefault="00023D9D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Искусственные спутники Земли.</w:t>
            </w:r>
          </w:p>
        </w:tc>
        <w:tc>
          <w:tcPr>
            <w:tcW w:w="325" w:type="pct"/>
          </w:tcPr>
          <w:p w:rsidR="00023D9D" w:rsidRDefault="00023D9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D9D" w:rsidRPr="00D90AE8" w:rsidTr="00F940A1">
        <w:tc>
          <w:tcPr>
            <w:tcW w:w="318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01" w:type="pct"/>
          </w:tcPr>
          <w:p w:rsidR="00023D9D" w:rsidRPr="000D0F6E" w:rsidRDefault="00023D9D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Закон сохранения импульса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" w:type="pct"/>
          </w:tcPr>
          <w:p w:rsidR="00023D9D" w:rsidRDefault="00023D9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D9D" w:rsidRPr="00D90AE8" w:rsidTr="00F940A1">
        <w:tc>
          <w:tcPr>
            <w:tcW w:w="318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2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01" w:type="pct"/>
          </w:tcPr>
          <w:p w:rsidR="00023D9D" w:rsidRPr="000D0F6E" w:rsidRDefault="00023D9D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Реактивное движение. Ракеты.</w:t>
            </w:r>
          </w:p>
        </w:tc>
        <w:tc>
          <w:tcPr>
            <w:tcW w:w="325" w:type="pct"/>
          </w:tcPr>
          <w:p w:rsidR="00023D9D" w:rsidRDefault="00023D9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D9D" w:rsidRPr="00D90AE8" w:rsidTr="00F940A1">
        <w:tc>
          <w:tcPr>
            <w:tcW w:w="318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2" w:type="pct"/>
          </w:tcPr>
          <w:p w:rsidR="00023D9D" w:rsidRPr="00D90AE8" w:rsidRDefault="00023D9D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101" w:type="pct"/>
          </w:tcPr>
          <w:p w:rsidR="00023D9D" w:rsidRPr="000D0F6E" w:rsidRDefault="00023D9D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силы.</w:t>
            </w:r>
          </w:p>
        </w:tc>
        <w:tc>
          <w:tcPr>
            <w:tcW w:w="325" w:type="pct"/>
          </w:tcPr>
          <w:p w:rsidR="00023D9D" w:rsidRDefault="00023D9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464" w:rsidRPr="00D90AE8" w:rsidTr="00F940A1">
        <w:tc>
          <w:tcPr>
            <w:tcW w:w="318" w:type="pct"/>
          </w:tcPr>
          <w:p w:rsidR="00D65464" w:rsidRPr="00D90AE8" w:rsidRDefault="00023D9D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2" w:type="pct"/>
          </w:tcPr>
          <w:p w:rsidR="00D65464" w:rsidRPr="00D90AE8" w:rsidRDefault="00023D9D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101" w:type="pct"/>
          </w:tcPr>
          <w:p w:rsidR="00D65464" w:rsidRPr="000D0F6E" w:rsidRDefault="00D65464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 и кинетическая энергии. Закон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сохранения механической энергии.</w:t>
            </w:r>
          </w:p>
        </w:tc>
        <w:tc>
          <w:tcPr>
            <w:tcW w:w="325" w:type="pct"/>
          </w:tcPr>
          <w:p w:rsidR="00D65464" w:rsidRDefault="00023D9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464" w:rsidRPr="00D90AE8" w:rsidTr="00F940A1">
        <w:tc>
          <w:tcPr>
            <w:tcW w:w="318" w:type="pct"/>
          </w:tcPr>
          <w:p w:rsidR="00D65464" w:rsidRPr="00D90AE8" w:rsidRDefault="00023D9D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D65464"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" w:type="pct"/>
          </w:tcPr>
          <w:p w:rsidR="00D65464" w:rsidRPr="00D90AE8" w:rsidRDefault="00023D9D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D65464"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1" w:type="pct"/>
          </w:tcPr>
          <w:p w:rsidR="00D65464" w:rsidRPr="0023501D" w:rsidRDefault="00D65464" w:rsidP="00023D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2 </w:t>
            </w:r>
            <w:r w:rsidRPr="0023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«Законы </w:t>
            </w:r>
            <w:r w:rsidR="0002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сохранения в механике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" w:type="pct"/>
          </w:tcPr>
          <w:p w:rsidR="00D65464" w:rsidRDefault="00D65464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D9D" w:rsidRPr="00D90AE8" w:rsidTr="00F940A1">
        <w:tc>
          <w:tcPr>
            <w:tcW w:w="318" w:type="pct"/>
          </w:tcPr>
          <w:p w:rsidR="00023D9D" w:rsidRDefault="00023D9D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2" w:type="pct"/>
          </w:tcPr>
          <w:p w:rsidR="00023D9D" w:rsidRDefault="00023D9D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01" w:type="pct"/>
          </w:tcPr>
          <w:p w:rsidR="00023D9D" w:rsidRPr="00023D9D" w:rsidRDefault="00023D9D" w:rsidP="00023D9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02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взаимодействия и движения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" w:type="pct"/>
          </w:tcPr>
          <w:p w:rsidR="00023D9D" w:rsidRDefault="00023D9D" w:rsidP="002350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023D9D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464" w:rsidRPr="00D90AE8" w:rsidTr="00F940A1">
        <w:tc>
          <w:tcPr>
            <w:tcW w:w="318" w:type="pct"/>
          </w:tcPr>
          <w:p w:rsidR="00D65464" w:rsidRPr="00D90AE8" w:rsidRDefault="00D65464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D65464" w:rsidRPr="00D90AE8" w:rsidRDefault="00D65464" w:rsidP="002350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Глава 2</w:t>
            </w:r>
            <w:r w:rsidR="00023D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0F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Механические колебания и волны. Звук</w:t>
            </w:r>
          </w:p>
        </w:tc>
        <w:tc>
          <w:tcPr>
            <w:tcW w:w="325" w:type="pct"/>
            <w:vAlign w:val="center"/>
          </w:tcPr>
          <w:p w:rsidR="00D65464" w:rsidRPr="00D90AE8" w:rsidRDefault="00023D9D" w:rsidP="0023501D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0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65464" w:rsidRPr="00D90AE8" w:rsidRDefault="00D65464" w:rsidP="0023501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" w:type="pct"/>
          </w:tcPr>
          <w:p w:rsidR="00356513" w:rsidRPr="00D90AE8" w:rsidRDefault="00356513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1" w:type="pct"/>
          </w:tcPr>
          <w:p w:rsidR="00356513" w:rsidRPr="000D0F6E" w:rsidRDefault="00356513" w:rsidP="00D0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Колебательное движени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е. Свободные колебания. 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2" w:type="pct"/>
          </w:tcPr>
          <w:p w:rsidR="00356513" w:rsidRPr="00D90AE8" w:rsidRDefault="00356513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1" w:type="pct"/>
          </w:tcPr>
          <w:p w:rsidR="00356513" w:rsidRPr="000D0F6E" w:rsidRDefault="00356513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Величины, характеризующие колебательное движение.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Гармонические колебания.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1" w:type="pct"/>
          </w:tcPr>
          <w:p w:rsidR="00356513" w:rsidRPr="000D0F6E" w:rsidRDefault="00356513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Затухающие колебания. Вынужденные колебания. </w:t>
            </w:r>
            <w:r w:rsidRPr="00317F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Резонанс.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01" w:type="pct"/>
          </w:tcPr>
          <w:p w:rsidR="00356513" w:rsidRPr="000F78FA" w:rsidRDefault="00356513" w:rsidP="00490E0C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 4 </w:t>
            </w:r>
            <w:r>
              <w:rPr>
                <w:rFonts w:ascii="Cambria Math" w:hAnsi="Cambria Math" w:cs="Cambria Math"/>
                <w:sz w:val="24"/>
                <w:szCs w:val="24"/>
              </w:rPr>
              <w:t>«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частоты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свободных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колебаний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нитяного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маятника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</w:t>
            </w:r>
            <w:r w:rsidRPr="0023501D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1" w:type="pct"/>
          </w:tcPr>
          <w:p w:rsidR="00356513" w:rsidRPr="000D0F6E" w:rsidRDefault="00356513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Распространение колебаний в среде.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0D0F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олны.</w:t>
            </w:r>
            <w:r>
              <w:t xml:space="preserve"> </w:t>
            </w:r>
            <w:r w:rsidRPr="00A820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Длина волны. Скорость распространения волн.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01" w:type="pct"/>
          </w:tcPr>
          <w:p w:rsidR="00356513" w:rsidRPr="000D0F6E" w:rsidRDefault="00356513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звука. Звуковые колебания.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01" w:type="pct"/>
          </w:tcPr>
          <w:p w:rsidR="00356513" w:rsidRPr="000D0F6E" w:rsidRDefault="00356513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Высота, 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ромкость звука.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01" w:type="pct"/>
          </w:tcPr>
          <w:p w:rsidR="00356513" w:rsidRPr="000D0F6E" w:rsidRDefault="00356513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звука. Звуковые волны.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01" w:type="pct"/>
          </w:tcPr>
          <w:p w:rsidR="00356513" w:rsidRPr="000D0F6E" w:rsidRDefault="00356513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звука. Звуковой резонанс.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01" w:type="pct"/>
          </w:tcPr>
          <w:p w:rsidR="00356513" w:rsidRPr="00227D42" w:rsidRDefault="00356513" w:rsidP="00D0426B">
            <w:pPr>
              <w:tabs>
                <w:tab w:val="left" w:pos="1276"/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</w:t>
            </w:r>
            <w:r w:rsidRPr="00490E0C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/>
                <w:sz w:val="24"/>
                <w:szCs w:val="24"/>
              </w:rPr>
              <w:t>: «</w:t>
            </w:r>
            <w:r w:rsidRPr="00490E0C">
              <w:rPr>
                <w:rFonts w:ascii="Times New Roman" w:hAnsi="Times New Roman"/>
                <w:sz w:val="24"/>
                <w:szCs w:val="24"/>
              </w:rPr>
              <w:t>Механические колебания и волны. Звук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56513" w:rsidRPr="00D90AE8" w:rsidTr="00F940A1">
        <w:tc>
          <w:tcPr>
            <w:tcW w:w="318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2" w:type="pct"/>
          </w:tcPr>
          <w:p w:rsidR="00356513" w:rsidRPr="00D90AE8" w:rsidRDefault="00356513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01" w:type="pct"/>
          </w:tcPr>
          <w:p w:rsidR="00356513" w:rsidRPr="000D0F6E" w:rsidRDefault="00356513" w:rsidP="00490E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по теме: </w:t>
            </w:r>
            <w:r w:rsidRPr="00356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«Механические колебания и волны. Звук»</w:t>
            </w:r>
          </w:p>
        </w:tc>
        <w:tc>
          <w:tcPr>
            <w:tcW w:w="325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356513" w:rsidRPr="00D90AE8" w:rsidRDefault="00356513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65464" w:rsidRPr="00D90AE8" w:rsidTr="00F940A1">
        <w:tc>
          <w:tcPr>
            <w:tcW w:w="318" w:type="pct"/>
          </w:tcPr>
          <w:p w:rsidR="00D65464" w:rsidRPr="00D90AE8" w:rsidRDefault="00D65464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D65464" w:rsidRPr="00D90AE8" w:rsidRDefault="00D65464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pct"/>
            <w:vAlign w:val="center"/>
          </w:tcPr>
          <w:p w:rsidR="00D65464" w:rsidRPr="00356513" w:rsidRDefault="00356513" w:rsidP="00490E0C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Глава 3 </w:t>
            </w:r>
            <w:r w:rsidR="00D65464" w:rsidRPr="000D0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Электромагнитное поле</w:t>
            </w:r>
          </w:p>
        </w:tc>
        <w:tc>
          <w:tcPr>
            <w:tcW w:w="325" w:type="pct"/>
            <w:vAlign w:val="center"/>
          </w:tcPr>
          <w:p w:rsidR="00D65464" w:rsidRPr="00D90AE8" w:rsidRDefault="00D65464" w:rsidP="00490E0C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90" w:type="pct"/>
          </w:tcPr>
          <w:p w:rsidR="00D65464" w:rsidRPr="00D90AE8" w:rsidRDefault="00D65464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D65464" w:rsidRPr="00D90AE8" w:rsidRDefault="00D65464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82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тока и направление линий его магнитного поля.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магнитного поля по его действию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электрический ток. Правило левой руки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1" w:type="pct"/>
          </w:tcPr>
          <w:p w:rsidR="00EE5D41" w:rsidRPr="003521F3" w:rsidRDefault="00EE5D41" w:rsidP="00D0426B">
            <w:pPr>
              <w:tabs>
                <w:tab w:val="left" w:pos="567"/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6D47">
              <w:rPr>
                <w:rFonts w:ascii="Times New Roman" w:hAnsi="Times New Roman"/>
                <w:sz w:val="24"/>
                <w:szCs w:val="24"/>
              </w:rPr>
              <w:t>Индукция магнитного поля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D6D47">
              <w:rPr>
                <w:rFonts w:ascii="Times New Roman" w:hAnsi="Times New Roman"/>
                <w:sz w:val="24"/>
                <w:szCs w:val="24"/>
              </w:rPr>
              <w:t>Магнитный поток.</w:t>
            </w:r>
            <w:r>
              <w:t xml:space="preserve"> </w:t>
            </w:r>
            <w:r w:rsidRPr="00791996">
              <w:rPr>
                <w:rFonts w:ascii="Times New Roman" w:hAnsi="Times New Roman"/>
                <w:sz w:val="24"/>
                <w:szCs w:val="24"/>
              </w:rPr>
              <w:t>Явление электромагнитной индукции.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keepNext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Направление индукционного тока. Правило Ленца.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Явление самоиндукции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01" w:type="pct"/>
          </w:tcPr>
          <w:p w:rsidR="00EE5D41" w:rsidRPr="00D90AE8" w:rsidRDefault="00EE5D41" w:rsidP="00490E0C">
            <w:pPr>
              <w:tabs>
                <w:tab w:val="left" w:pos="567"/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5</w:t>
            </w:r>
            <w:r>
              <w:rPr>
                <w:rFonts w:ascii="Cambria Math" w:hAnsi="Cambria Math" w:cs="Cambria Math"/>
                <w:sz w:val="24"/>
                <w:szCs w:val="24"/>
              </w:rPr>
              <w:t>«</w:t>
            </w:r>
            <w:r w:rsidRPr="00490E0C">
              <w:rPr>
                <w:rFonts w:ascii="Times New Roman" w:hAnsi="Times New Roman" w:cs="Times New Roman"/>
                <w:sz w:val="24"/>
                <w:szCs w:val="24"/>
              </w:rPr>
              <w:t>Изучение явления электромагнитной индукции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rPr>
          <w:trHeight w:val="624"/>
        </w:trPr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01" w:type="pct"/>
          </w:tcPr>
          <w:p w:rsidR="00EE5D41" w:rsidRPr="003521F3" w:rsidRDefault="00EE5D41" w:rsidP="00D0426B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 w:rsidRPr="00CD6D47">
              <w:rPr>
                <w:rFonts w:ascii="Times New Roman" w:hAnsi="Times New Roman"/>
                <w:sz w:val="24"/>
                <w:szCs w:val="24"/>
              </w:rPr>
              <w:t>Получение и передача переменного электрического тока. Трансформатор.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keepNext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Электромагнитное поле. Электромагнитные волны.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keepNext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Колебательный контур. Получение электромагнитных колебаний.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keepNext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Принципы радиосвязи и телевидения.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keepNext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Интерференция и дифракция света. 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Электромагнитная природа света.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01" w:type="pct"/>
          </w:tcPr>
          <w:p w:rsidR="00EE5D41" w:rsidRPr="003521F3" w:rsidRDefault="00EE5D41" w:rsidP="00D0426B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Преломление света. Физический смысл показателя </w:t>
            </w:r>
            <w:r w:rsidRPr="00CD6D47">
              <w:rPr>
                <w:rFonts w:ascii="Times New Roman" w:hAnsi="Times New Roman"/>
                <w:sz w:val="24"/>
                <w:szCs w:val="24"/>
              </w:rPr>
              <w:t>преломления. Дисперсия света. Цвета тел.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01" w:type="pct"/>
          </w:tcPr>
          <w:p w:rsidR="00EE5D41" w:rsidRPr="000D0F6E" w:rsidRDefault="00EE5D41" w:rsidP="00D0426B">
            <w:pPr>
              <w:keepNext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Типы оптических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спектров.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01" w:type="pct"/>
          </w:tcPr>
          <w:p w:rsidR="00EE5D41" w:rsidRPr="003521F3" w:rsidRDefault="00EE5D41" w:rsidP="00490E0C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 6 </w:t>
            </w:r>
            <w:r>
              <w:rPr>
                <w:rFonts w:ascii="Cambria Math" w:hAnsi="Cambria Math" w:cs="Cambria Math"/>
                <w:sz w:val="24"/>
                <w:szCs w:val="24"/>
              </w:rPr>
              <w:t>«</w:t>
            </w:r>
            <w:r w:rsidRPr="00490E0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0C">
              <w:rPr>
                <w:rFonts w:ascii="Times New Roman" w:hAnsi="Times New Roman" w:cs="Times New Roman"/>
                <w:sz w:val="24"/>
                <w:szCs w:val="24"/>
              </w:rPr>
              <w:t>сплошного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0C">
              <w:rPr>
                <w:rFonts w:ascii="Times New Roman" w:hAnsi="Times New Roman" w:cs="Times New Roman"/>
                <w:sz w:val="24"/>
                <w:szCs w:val="24"/>
              </w:rPr>
              <w:t>линейчатых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0C">
              <w:rPr>
                <w:rFonts w:ascii="Times New Roman" w:hAnsi="Times New Roman" w:cs="Times New Roman"/>
                <w:sz w:val="24"/>
                <w:szCs w:val="24"/>
              </w:rPr>
              <w:t>спектров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E0C">
              <w:rPr>
                <w:rFonts w:ascii="Times New Roman" w:hAnsi="Times New Roman" w:cs="Times New Roman"/>
                <w:sz w:val="24"/>
                <w:szCs w:val="24"/>
              </w:rPr>
              <w:t>испускания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5" w:type="pct"/>
            <w:vAlign w:val="center"/>
          </w:tcPr>
          <w:p w:rsidR="00EE5D41" w:rsidRPr="005A17EF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01" w:type="pct"/>
          </w:tcPr>
          <w:p w:rsidR="00EE5D41" w:rsidRPr="00227D42" w:rsidRDefault="00EE5D41" w:rsidP="00D0426B">
            <w:pPr>
              <w:tabs>
                <w:tab w:val="left" w:pos="1276"/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4</w:t>
            </w:r>
            <w:r w:rsidRPr="00490E0C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/>
                <w:sz w:val="24"/>
                <w:szCs w:val="24"/>
              </w:rPr>
              <w:t>: «Электромагнитное поле»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5D41" w:rsidRPr="00D90AE8" w:rsidTr="00F940A1">
        <w:tc>
          <w:tcPr>
            <w:tcW w:w="318" w:type="pct"/>
          </w:tcPr>
          <w:p w:rsidR="00EE5D41" w:rsidRPr="00D90AE8" w:rsidRDefault="00EE5D41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82" w:type="pct"/>
          </w:tcPr>
          <w:p w:rsidR="00EE5D41" w:rsidRPr="00D90AE8" w:rsidRDefault="00EE5D41" w:rsidP="00490E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01" w:type="pct"/>
          </w:tcPr>
          <w:p w:rsidR="00EE5D41" w:rsidRPr="000D0F6E" w:rsidRDefault="00EE5D41" w:rsidP="00490E0C">
            <w:pPr>
              <w:keepNext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Проект по теме: «</w:t>
            </w:r>
            <w:r>
              <w:rPr>
                <w:rFonts w:ascii="Times New Roman" w:hAnsi="Times New Roman"/>
                <w:sz w:val="24"/>
                <w:szCs w:val="24"/>
              </w:rPr>
              <w:t>Электромагнитное поле»</w:t>
            </w:r>
          </w:p>
        </w:tc>
        <w:tc>
          <w:tcPr>
            <w:tcW w:w="325" w:type="pct"/>
            <w:vAlign w:val="center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E5D41" w:rsidRPr="00D90AE8" w:rsidRDefault="00EE5D41" w:rsidP="00490E0C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464" w:rsidRPr="00D90AE8" w:rsidTr="00F940A1">
        <w:tc>
          <w:tcPr>
            <w:tcW w:w="318" w:type="pct"/>
          </w:tcPr>
          <w:p w:rsidR="00D65464" w:rsidRPr="00D90AE8" w:rsidRDefault="00D65464" w:rsidP="00D851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D65464" w:rsidRPr="00D90AE8" w:rsidRDefault="00D65464" w:rsidP="00D851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pct"/>
            <w:vAlign w:val="center"/>
          </w:tcPr>
          <w:p w:rsidR="00D65464" w:rsidRPr="00FB7341" w:rsidRDefault="00D65464" w:rsidP="00D85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Глава 4. </w:t>
            </w:r>
            <w:r w:rsidRPr="000D0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Строение атома и атомного ядра</w:t>
            </w:r>
            <w:r w:rsidR="00EA3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A3609" w:rsidRPr="00EA36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Использование энергии атомных ядер.</w:t>
            </w:r>
          </w:p>
        </w:tc>
        <w:tc>
          <w:tcPr>
            <w:tcW w:w="325" w:type="pct"/>
            <w:vAlign w:val="center"/>
          </w:tcPr>
          <w:p w:rsidR="00D65464" w:rsidRPr="00D90AE8" w:rsidRDefault="00D65464" w:rsidP="00D85128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0" w:type="pct"/>
          </w:tcPr>
          <w:p w:rsidR="00D65464" w:rsidRPr="00D90AE8" w:rsidRDefault="00D65464" w:rsidP="00D8512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65464" w:rsidRPr="00D90AE8" w:rsidRDefault="00D65464" w:rsidP="00D8512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609" w:rsidRPr="00D90AE8" w:rsidTr="00F940A1">
        <w:tc>
          <w:tcPr>
            <w:tcW w:w="318" w:type="pct"/>
          </w:tcPr>
          <w:p w:rsidR="00EA3609" w:rsidRPr="00D90AE8" w:rsidRDefault="00EA3609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82" w:type="pct"/>
          </w:tcPr>
          <w:p w:rsidR="00EA3609" w:rsidRPr="00D90AE8" w:rsidRDefault="00EA3609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1" w:type="pct"/>
          </w:tcPr>
          <w:p w:rsidR="00EA3609" w:rsidRPr="000D0F6E" w:rsidRDefault="00EA3609" w:rsidP="00D042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Радиоактивность. 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Модели атомов. </w:t>
            </w:r>
            <w:r w:rsidRPr="005A5E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Поглощение и испускание света атомами. Происхождение линейчатых спектров.</w:t>
            </w:r>
          </w:p>
        </w:tc>
        <w:tc>
          <w:tcPr>
            <w:tcW w:w="325" w:type="pct"/>
            <w:vAlign w:val="center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609" w:rsidRPr="00D90AE8" w:rsidTr="00F940A1">
        <w:tc>
          <w:tcPr>
            <w:tcW w:w="318" w:type="pct"/>
          </w:tcPr>
          <w:p w:rsidR="00EA3609" w:rsidRPr="00D90AE8" w:rsidRDefault="00EA3609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82" w:type="pct"/>
          </w:tcPr>
          <w:p w:rsidR="00EA3609" w:rsidRPr="00D90AE8" w:rsidRDefault="00EA3609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1" w:type="pct"/>
          </w:tcPr>
          <w:p w:rsidR="00EA3609" w:rsidRDefault="00EA3609" w:rsidP="00D042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Радиоактивные превращения атомных ядер. Закон радиоактивного распада. </w:t>
            </w:r>
            <w:r w:rsidRPr="005A5E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Экспериментальные методы исследования частиц. Открытие протона и нейтрона.</w:t>
            </w:r>
          </w:p>
        </w:tc>
        <w:tc>
          <w:tcPr>
            <w:tcW w:w="325" w:type="pct"/>
            <w:vAlign w:val="center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609" w:rsidRPr="00D90AE8" w:rsidTr="00F940A1">
        <w:tc>
          <w:tcPr>
            <w:tcW w:w="318" w:type="pct"/>
          </w:tcPr>
          <w:p w:rsidR="00EA3609" w:rsidRPr="00D90AE8" w:rsidRDefault="00EA3609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82" w:type="pct"/>
          </w:tcPr>
          <w:p w:rsidR="00EA3609" w:rsidRPr="00D90AE8" w:rsidRDefault="00EA3609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1" w:type="pct"/>
          </w:tcPr>
          <w:p w:rsidR="00EA3609" w:rsidRPr="00DA6FD0" w:rsidRDefault="00EA3609" w:rsidP="002A4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7</w:t>
            </w:r>
            <w:r>
              <w:rPr>
                <w:rFonts w:ascii="Cambria Math" w:hAnsi="Cambria Math" w:cs="Cambria Math"/>
                <w:sz w:val="24"/>
                <w:szCs w:val="24"/>
              </w:rPr>
              <w:t>«</w:t>
            </w:r>
            <w:r w:rsidRPr="00D85128">
              <w:rPr>
                <w:rFonts w:ascii="Times New Roman" w:hAnsi="Times New Roman" w:cs="Times New Roman"/>
                <w:sz w:val="24"/>
                <w:szCs w:val="24"/>
              </w:rPr>
              <w:t>Измерение естественного радиационного фона дозиметром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5" w:type="pct"/>
            <w:vAlign w:val="center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609" w:rsidRPr="00D90AE8" w:rsidTr="00F940A1">
        <w:tc>
          <w:tcPr>
            <w:tcW w:w="318" w:type="pct"/>
          </w:tcPr>
          <w:p w:rsidR="00EA3609" w:rsidRPr="00D90AE8" w:rsidRDefault="00EA3609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82" w:type="pct"/>
          </w:tcPr>
          <w:p w:rsidR="00EA3609" w:rsidRPr="00D90AE8" w:rsidRDefault="00EA3609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01" w:type="pct"/>
          </w:tcPr>
          <w:p w:rsidR="00EA3609" w:rsidRPr="000D0F6E" w:rsidRDefault="00EA3609" w:rsidP="00D042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Состав атомного ядра. Ядерные силы.</w:t>
            </w:r>
          </w:p>
        </w:tc>
        <w:tc>
          <w:tcPr>
            <w:tcW w:w="325" w:type="pct"/>
            <w:vAlign w:val="center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609" w:rsidRPr="00D90AE8" w:rsidTr="00F940A1">
        <w:tc>
          <w:tcPr>
            <w:tcW w:w="318" w:type="pct"/>
          </w:tcPr>
          <w:p w:rsidR="00EA3609" w:rsidRPr="00D90AE8" w:rsidRDefault="00EA3609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82" w:type="pct"/>
          </w:tcPr>
          <w:p w:rsidR="00EA3609" w:rsidRPr="00D90AE8" w:rsidRDefault="00EA3609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1" w:type="pct"/>
          </w:tcPr>
          <w:p w:rsidR="00EA3609" w:rsidRPr="000D0F6E" w:rsidRDefault="00EA3609" w:rsidP="00D042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Энергия связи. Дефект массы.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Деление ядер урана. Цепная реакция.</w:t>
            </w:r>
          </w:p>
        </w:tc>
        <w:tc>
          <w:tcPr>
            <w:tcW w:w="325" w:type="pct"/>
            <w:vAlign w:val="center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609" w:rsidRPr="00D90AE8" w:rsidTr="00F940A1">
        <w:tc>
          <w:tcPr>
            <w:tcW w:w="318" w:type="pct"/>
          </w:tcPr>
          <w:p w:rsidR="00EA3609" w:rsidRPr="00D90AE8" w:rsidRDefault="00EA3609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82" w:type="pct"/>
          </w:tcPr>
          <w:p w:rsidR="00EA3609" w:rsidRPr="00D90AE8" w:rsidRDefault="00EA3609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01" w:type="pct"/>
          </w:tcPr>
          <w:p w:rsidR="00EA3609" w:rsidRPr="00DA6FD0" w:rsidRDefault="00EA3609" w:rsidP="00D0426B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 8 </w:t>
            </w:r>
            <w:r>
              <w:rPr>
                <w:rFonts w:ascii="Cambria Math" w:hAnsi="Cambria Math" w:cs="Cambria Math"/>
                <w:sz w:val="24"/>
                <w:szCs w:val="24"/>
              </w:rPr>
              <w:t>«</w:t>
            </w:r>
            <w:r w:rsidRPr="00D85128">
              <w:rPr>
                <w:rFonts w:ascii="Times New Roman" w:hAnsi="Times New Roman" w:cs="Calibri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D85128">
              <w:rPr>
                <w:rFonts w:ascii="Times New Roman" w:hAnsi="Times New Roman" w:cs="Calibri"/>
                <w:sz w:val="24"/>
                <w:szCs w:val="24"/>
              </w:rPr>
              <w:t>деления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D85128">
              <w:rPr>
                <w:rFonts w:ascii="Times New Roman" w:hAnsi="Times New Roman" w:cs="Calibri"/>
                <w:sz w:val="24"/>
                <w:szCs w:val="24"/>
              </w:rPr>
              <w:t>ядра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D85128">
              <w:rPr>
                <w:rFonts w:ascii="Times New Roman" w:hAnsi="Times New Roman" w:cs="Calibri"/>
                <w:sz w:val="24"/>
                <w:szCs w:val="24"/>
              </w:rPr>
              <w:t>атома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D85128">
              <w:rPr>
                <w:rFonts w:ascii="Times New Roman" w:hAnsi="Times New Roman" w:cs="Calibri"/>
                <w:sz w:val="24"/>
                <w:szCs w:val="24"/>
              </w:rPr>
              <w:t>урана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D85128">
              <w:rPr>
                <w:rFonts w:ascii="Times New Roman" w:hAnsi="Times New Roman" w:cs="Calibri"/>
                <w:sz w:val="24"/>
                <w:szCs w:val="24"/>
              </w:rPr>
              <w:t>по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D85128">
              <w:rPr>
                <w:rFonts w:ascii="Times New Roman" w:hAnsi="Times New Roman" w:cs="Calibri"/>
                <w:sz w:val="24"/>
                <w:szCs w:val="24"/>
              </w:rPr>
              <w:t>фотографии</w:t>
            </w:r>
            <w:r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Pr="00D85128">
              <w:rPr>
                <w:rFonts w:ascii="Times New Roman" w:hAnsi="Times New Roman" w:cs="Calibri"/>
                <w:sz w:val="24"/>
                <w:szCs w:val="24"/>
              </w:rPr>
              <w:t>треков</w:t>
            </w:r>
            <w:r>
              <w:rPr>
                <w:rFonts w:ascii="Times New Roman" w:hAnsi="Times New Roman" w:cs="Calibri"/>
                <w:sz w:val="24"/>
                <w:szCs w:val="24"/>
              </w:rPr>
              <w:t>»</w:t>
            </w:r>
          </w:p>
        </w:tc>
        <w:tc>
          <w:tcPr>
            <w:tcW w:w="325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EA3609" w:rsidRPr="00D90AE8" w:rsidRDefault="00EA3609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01" w:type="pct"/>
          </w:tcPr>
          <w:p w:rsidR="001E4014" w:rsidRPr="00DA6FD0" w:rsidRDefault="001E4014" w:rsidP="002A4408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 w:rsidRPr="00EA3609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 9</w:t>
            </w:r>
            <w:r w:rsidRPr="00EA3609">
              <w:rPr>
                <w:rFonts w:ascii="Times New Roman" w:hAnsi="Times New Roman"/>
                <w:sz w:val="24"/>
                <w:szCs w:val="24"/>
              </w:rPr>
              <w:t xml:space="preserve"> «Изучение треков заряженных частиц по готовым фотографиям»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01" w:type="pct"/>
          </w:tcPr>
          <w:p w:rsidR="001E4014" w:rsidRPr="000D0F6E" w:rsidRDefault="001E4014" w:rsidP="00D042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Ядерный реактор.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Преобразование внутренней энергии атомных ядер в электрическую энергию. 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01" w:type="pct"/>
          </w:tcPr>
          <w:p w:rsidR="001E4014" w:rsidRPr="000D0F6E" w:rsidRDefault="001E4014" w:rsidP="00D042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A5E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Атомная энергетика. </w:t>
            </w:r>
            <w:r w:rsidRPr="000D0F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Биологическое действие радиации. </w:t>
            </w:r>
            <w:r w:rsidRPr="005A5E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Термоядерная реакция.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01" w:type="pct"/>
          </w:tcPr>
          <w:p w:rsidR="001E4014" w:rsidRPr="00DA6FD0" w:rsidRDefault="001E4014" w:rsidP="002A4408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теме: </w:t>
            </w:r>
            <w:r w:rsidRPr="00D85128">
              <w:rPr>
                <w:rFonts w:ascii="Times New Roman" w:hAnsi="Times New Roman"/>
                <w:sz w:val="24"/>
                <w:szCs w:val="24"/>
              </w:rPr>
              <w:t>«Строение атома и атомного ядра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EA3609">
              <w:rPr>
                <w:rFonts w:ascii="Times New Roman" w:hAnsi="Times New Roman"/>
                <w:sz w:val="24"/>
                <w:szCs w:val="24"/>
              </w:rPr>
              <w:t>Использование энергии атомных ядер</w:t>
            </w:r>
            <w:r w:rsidRPr="00D8512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01" w:type="pct"/>
          </w:tcPr>
          <w:p w:rsidR="001E4014" w:rsidRPr="00EA3609" w:rsidRDefault="001E4014" w:rsidP="00EA3609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609">
              <w:rPr>
                <w:rFonts w:ascii="Times New Roman" w:hAnsi="Times New Roman"/>
                <w:sz w:val="24"/>
                <w:szCs w:val="24"/>
              </w:rPr>
              <w:t>Проект по теме: «Строение атома и атомного ядра. Использование энергии атомных ядер»</w:t>
            </w:r>
            <w:r w:rsidRPr="00EA3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5464" w:rsidRPr="00D90AE8" w:rsidTr="00F940A1">
        <w:tc>
          <w:tcPr>
            <w:tcW w:w="318" w:type="pct"/>
          </w:tcPr>
          <w:p w:rsidR="00D65464" w:rsidRPr="00D90AE8" w:rsidRDefault="00D6546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D65464" w:rsidRPr="00D90AE8" w:rsidRDefault="00D6546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pct"/>
          </w:tcPr>
          <w:p w:rsidR="00D65464" w:rsidRPr="00242DF4" w:rsidRDefault="00D65464" w:rsidP="002A440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Глава 5 </w:t>
            </w:r>
            <w:r w:rsidRPr="000D0F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Строение и эволюция Вселенной</w:t>
            </w:r>
          </w:p>
        </w:tc>
        <w:tc>
          <w:tcPr>
            <w:tcW w:w="325" w:type="pct"/>
          </w:tcPr>
          <w:p w:rsidR="00D65464" w:rsidRPr="003578C6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0" w:type="pct"/>
          </w:tcPr>
          <w:p w:rsidR="00D65464" w:rsidRPr="00D90AE8" w:rsidRDefault="00D6546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D65464" w:rsidRPr="00D90AE8" w:rsidRDefault="00D6546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1" w:type="pct"/>
          </w:tcPr>
          <w:p w:rsidR="001E4014" w:rsidRPr="003578C6" w:rsidRDefault="001E4014" w:rsidP="00D0426B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 w:rsidRPr="00242DF4">
              <w:rPr>
                <w:rFonts w:ascii="Times New Roman" w:hAnsi="Times New Roman"/>
                <w:sz w:val="24"/>
                <w:szCs w:val="24"/>
              </w:rPr>
              <w:t>Состав, строение и происхождение Солнечной системы.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1" w:type="pct"/>
          </w:tcPr>
          <w:p w:rsidR="001E4014" w:rsidRPr="003578C6" w:rsidRDefault="001E4014" w:rsidP="00D0426B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 w:rsidRPr="00242DF4">
              <w:rPr>
                <w:rFonts w:ascii="Times New Roman" w:hAnsi="Times New Roman"/>
                <w:sz w:val="24"/>
                <w:szCs w:val="24"/>
              </w:rPr>
              <w:t>Большие планеты Солнечной системы.</w:t>
            </w:r>
            <w:r>
              <w:t xml:space="preserve"> </w:t>
            </w:r>
            <w:r w:rsidRPr="005A5ED4">
              <w:rPr>
                <w:rFonts w:ascii="Times New Roman" w:hAnsi="Times New Roman"/>
                <w:sz w:val="24"/>
                <w:szCs w:val="24"/>
              </w:rPr>
              <w:t>Малые тела Солнечной системы.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01" w:type="pct"/>
          </w:tcPr>
          <w:p w:rsidR="001E4014" w:rsidRPr="003578C6" w:rsidRDefault="001E4014" w:rsidP="00D0426B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Строение, излучения</w:t>
            </w:r>
            <w:r w:rsidRPr="00242DF4">
              <w:rPr>
                <w:rFonts w:ascii="Times New Roman" w:hAnsi="Times New Roman"/>
                <w:sz w:val="24"/>
                <w:szCs w:val="24"/>
              </w:rPr>
              <w:t xml:space="preserve"> и эволюция Солнца и звезд.</w:t>
            </w:r>
            <w:r>
              <w:t xml:space="preserve"> </w:t>
            </w:r>
            <w:r w:rsidRPr="001E4014">
              <w:rPr>
                <w:rFonts w:ascii="Times New Roman" w:hAnsi="Times New Roman"/>
                <w:sz w:val="24"/>
                <w:szCs w:val="24"/>
              </w:rPr>
              <w:t>Строение и эволюция Вселенной.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4014" w:rsidRPr="00D90AE8" w:rsidTr="00F940A1">
        <w:tc>
          <w:tcPr>
            <w:tcW w:w="318" w:type="pct"/>
          </w:tcPr>
          <w:p w:rsidR="001E4014" w:rsidRPr="00D90AE8" w:rsidRDefault="001E4014" w:rsidP="00D042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82" w:type="pct"/>
          </w:tcPr>
          <w:p w:rsidR="001E4014" w:rsidRPr="00D90AE8" w:rsidRDefault="001E4014" w:rsidP="002A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01" w:type="pct"/>
          </w:tcPr>
          <w:p w:rsidR="001E4014" w:rsidRPr="003578C6" w:rsidRDefault="001E4014" w:rsidP="002A4408">
            <w:pPr>
              <w:tabs>
                <w:tab w:val="left" w:pos="141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по теме: «</w:t>
            </w:r>
            <w:r w:rsidRPr="001E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эволюция Вселенной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1E4014" w:rsidRPr="00D90AE8" w:rsidRDefault="001E4014" w:rsidP="002A4408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1BF1" w:rsidRDefault="00161BF1" w:rsidP="00CB61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5A7E" w:rsidRDefault="001F5A7E" w:rsidP="00CB61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5A7E" w:rsidRDefault="001F5A7E" w:rsidP="00CB61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40A1" w:rsidRDefault="00F940A1" w:rsidP="00CB61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3D58" w:rsidRDefault="00DE3D58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4839" w:rsidRDefault="00814839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814839" w:rsidRDefault="00814839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814839" w:rsidRDefault="00814839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814839" w:rsidRDefault="00814839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814839" w:rsidRDefault="00814839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814839" w:rsidRDefault="00814839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814839" w:rsidRDefault="00814839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5803F3" w:rsidRPr="00D90AE8" w:rsidRDefault="005803F3" w:rsidP="00DE3D5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  <w:r w:rsidRPr="00D90AE8">
        <w:rPr>
          <w:rFonts w:ascii="Times New Roman" w:eastAsia="Calibri" w:hAnsi="Times New Roman" w:cs="Times New Roman"/>
          <w:b/>
          <w:color w:val="191919"/>
          <w:sz w:val="24"/>
          <w:szCs w:val="24"/>
        </w:rPr>
        <w:t xml:space="preserve">Информационно-образовательный ресурс </w:t>
      </w:r>
    </w:p>
    <w:p w:rsidR="005803F3" w:rsidRDefault="005803F3" w:rsidP="0058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191919"/>
          <w:sz w:val="24"/>
          <w:szCs w:val="24"/>
        </w:rPr>
        <w:t>- ФГОС ООО;</w:t>
      </w:r>
    </w:p>
    <w:p w:rsidR="003A6512" w:rsidRPr="00D90AE8" w:rsidRDefault="003A6512" w:rsidP="0058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3A6512">
        <w:rPr>
          <w:rFonts w:ascii="Times New Roman" w:eastAsia="Calibri" w:hAnsi="Times New Roman" w:cs="Times New Roman"/>
          <w:color w:val="191919"/>
          <w:sz w:val="24"/>
          <w:szCs w:val="24"/>
        </w:rPr>
        <w:t>-Примерная программа основно</w:t>
      </w:r>
      <w:r>
        <w:rPr>
          <w:rFonts w:ascii="Times New Roman" w:eastAsia="Calibri" w:hAnsi="Times New Roman" w:cs="Times New Roman"/>
          <w:color w:val="191919"/>
          <w:sz w:val="24"/>
          <w:szCs w:val="24"/>
        </w:rPr>
        <w:t>го общего образования по физике;</w:t>
      </w:r>
    </w:p>
    <w:p w:rsidR="005803F3" w:rsidRPr="00D90AE8" w:rsidRDefault="005803F3" w:rsidP="0058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- </w:t>
      </w:r>
      <w:r w:rsidR="0033178E" w:rsidRPr="00D90AE8">
        <w:rPr>
          <w:rFonts w:ascii="Times New Roman" w:eastAsia="Calibri" w:hAnsi="Times New Roman" w:cs="Times New Roman"/>
          <w:color w:val="191919"/>
          <w:sz w:val="24"/>
          <w:szCs w:val="24"/>
        </w:rPr>
        <w:t>Рабочая программа</w:t>
      </w:r>
      <w:r w:rsidR="001E4014" w:rsidRPr="001E4014">
        <w:t xml:space="preserve"> </w:t>
      </w:r>
      <w:r w:rsidR="001E4014" w:rsidRPr="001E4014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Е.М. </w:t>
      </w:r>
      <w:proofErr w:type="spellStart"/>
      <w:r w:rsidR="001E4014" w:rsidRPr="001E4014">
        <w:rPr>
          <w:rFonts w:ascii="Times New Roman" w:eastAsia="Calibri" w:hAnsi="Times New Roman" w:cs="Times New Roman"/>
          <w:color w:val="191919"/>
          <w:sz w:val="24"/>
          <w:szCs w:val="24"/>
        </w:rPr>
        <w:t>Гутник</w:t>
      </w:r>
      <w:proofErr w:type="spellEnd"/>
      <w:r w:rsidR="00944234" w:rsidRPr="00D90AE8">
        <w:rPr>
          <w:rFonts w:ascii="Times New Roman" w:eastAsia="Calibri" w:hAnsi="Times New Roman" w:cs="Times New Roman"/>
          <w:sz w:val="24"/>
          <w:szCs w:val="24"/>
        </w:rPr>
        <w:t>.</w:t>
      </w:r>
      <w:r w:rsidR="001E40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178E" w:rsidRPr="00D90AE8">
        <w:rPr>
          <w:rFonts w:ascii="Times New Roman" w:eastAsia="Calibri" w:hAnsi="Times New Roman" w:cs="Times New Roman"/>
          <w:sz w:val="24"/>
          <w:szCs w:val="24"/>
        </w:rPr>
        <w:t xml:space="preserve">Физика. 7-9 классы. </w:t>
      </w:r>
      <w:r w:rsidR="00944234" w:rsidRPr="00D90A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4014" w:rsidRPr="001E4014">
        <w:rPr>
          <w:rFonts w:ascii="Times New Roman" w:eastAsia="Calibri" w:hAnsi="Times New Roman" w:cs="Times New Roman"/>
          <w:sz w:val="24"/>
          <w:szCs w:val="24"/>
        </w:rPr>
        <w:t>Просвещение.</w:t>
      </w:r>
    </w:p>
    <w:p w:rsidR="00A64248" w:rsidRPr="00D90AE8" w:rsidRDefault="00A64248" w:rsidP="0058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</w:p>
    <w:p w:rsidR="00DE3D58" w:rsidRPr="00B80A2A" w:rsidRDefault="00DE3D58" w:rsidP="00DE3D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DE3D58" w:rsidRPr="00B80A2A" w:rsidRDefault="00DE3D58" w:rsidP="00DE3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Физика. 7 – 9 классы: рабочие программы / сост. Ф50 Е.Н. Тихонова. – 5-е изд.,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Дрофа, 2015. – 400 с                                                                                                                                         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А.В.Физика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 Учебник.- 5-е издание, стереотипное - М.: Дрофа,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224 с: ил.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Физика. 8 класс: Поурочное и тематическое планирование к учебнику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А.В.Перышкина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«Физика. 8 класс» / под редакцие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Е.М.Гутник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Дрофа, 2001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В.И.Лукашик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Сборник задач по физике. 7-9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Просвещение, 2008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Физика. Тетрадь для лабораторных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 к учебнику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Восканян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А.Г., 2018 г.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Физика. Дидактические матери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алы к учебнику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Марон А.Е., Марон Е.А., 2013 г.                         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Физика. Сборник вопросов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дач к учебнику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Марон А.Е., Маро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Е.А.,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С.В., 2015 г.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Физика. Диагностические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оты к учебнику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Шахм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атова В.В.,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О.Р., 2017 г.              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Физика. Методическое посо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бие к учебнику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Филонович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2018 г.</w:t>
      </w:r>
    </w:p>
    <w:p w:rsidR="00DE3D58" w:rsidRPr="00B80A2A" w:rsidRDefault="00DE3D58" w:rsidP="00DE3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DE3D58" w:rsidRPr="00B80A2A" w:rsidRDefault="00DE3D58" w:rsidP="00DE3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Библиотека – всё по предмету «Физика».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http://www.proshkolu.ru</w:t>
      </w:r>
    </w:p>
    <w:p w:rsidR="00DE3D58" w:rsidRPr="00B80A2A" w:rsidRDefault="00DE3D58" w:rsidP="00DE3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Видеоопыты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http://fizika-class.narod.ru</w:t>
      </w:r>
    </w:p>
    <w:p w:rsidR="00DE3D58" w:rsidRPr="00B80A2A" w:rsidRDefault="00DE3D58" w:rsidP="00DE3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Единая коллекция цифровых образовательных ресурсов.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http://school-collection.edu.ru</w:t>
      </w:r>
    </w:p>
    <w:p w:rsidR="00DE3D58" w:rsidRPr="00B80A2A" w:rsidRDefault="00DE3D58" w:rsidP="00DE3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Интересные материалы к урокам физики по темам; тесты по темам; наглядные пособия к урокам.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http://class-fizika.narod.ru</w:t>
      </w:r>
    </w:p>
    <w:p w:rsidR="00DE3D58" w:rsidRPr="00B80A2A" w:rsidRDefault="00DE3D58" w:rsidP="00DE3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Цифровые образовательные ресурсы.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http://www.openclass.ru</w:t>
      </w:r>
    </w:p>
    <w:p w:rsidR="00DE3D58" w:rsidRDefault="00DE3D58" w:rsidP="00DE3D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Электронные учебники по физике. – </w:t>
      </w:r>
      <w:hyperlink r:id="rId9" w:history="1">
        <w:r w:rsidRPr="008677F3">
          <w:rPr>
            <w:rStyle w:val="ab"/>
            <w:rFonts w:ascii="Times New Roman" w:hAnsi="Times New Roman"/>
            <w:sz w:val="24"/>
            <w:szCs w:val="24"/>
            <w:lang w:eastAsia="ru-RU"/>
          </w:rPr>
          <w:t>http://www.fizika.ru</w:t>
        </w:r>
      </w:hyperlink>
    </w:p>
    <w:p w:rsidR="005803F3" w:rsidRPr="00D90AE8" w:rsidRDefault="005803F3" w:rsidP="00580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</w:p>
    <w:p w:rsidR="00CB61B0" w:rsidRPr="00D90AE8" w:rsidRDefault="00CB61B0" w:rsidP="005803F3">
      <w:pPr>
        <w:rPr>
          <w:rFonts w:ascii="Times New Roman" w:hAnsi="Times New Roman" w:cs="Times New Roman"/>
          <w:sz w:val="24"/>
          <w:szCs w:val="24"/>
        </w:rPr>
      </w:pPr>
    </w:p>
    <w:p w:rsidR="00A64248" w:rsidRDefault="00A64248" w:rsidP="005803F3">
      <w:pPr>
        <w:rPr>
          <w:rFonts w:ascii="Times New Roman" w:hAnsi="Times New Roman" w:cs="Times New Roman"/>
          <w:sz w:val="24"/>
          <w:szCs w:val="24"/>
        </w:rPr>
      </w:pPr>
    </w:p>
    <w:p w:rsidR="00024F20" w:rsidRDefault="00024F20" w:rsidP="005803F3">
      <w:pPr>
        <w:rPr>
          <w:rFonts w:ascii="Times New Roman" w:hAnsi="Times New Roman" w:cs="Times New Roman"/>
          <w:sz w:val="24"/>
          <w:szCs w:val="24"/>
        </w:rPr>
      </w:pPr>
    </w:p>
    <w:p w:rsidR="002A4408" w:rsidRDefault="002A4408" w:rsidP="005803F3">
      <w:pPr>
        <w:rPr>
          <w:rFonts w:ascii="Times New Roman" w:hAnsi="Times New Roman" w:cs="Times New Roman"/>
          <w:sz w:val="24"/>
          <w:szCs w:val="24"/>
        </w:rPr>
      </w:pPr>
    </w:p>
    <w:p w:rsidR="002A4408" w:rsidRDefault="002A4408" w:rsidP="005803F3">
      <w:pPr>
        <w:rPr>
          <w:rFonts w:ascii="Times New Roman" w:hAnsi="Times New Roman" w:cs="Times New Roman"/>
          <w:sz w:val="24"/>
          <w:szCs w:val="24"/>
        </w:rPr>
      </w:pPr>
    </w:p>
    <w:p w:rsidR="002A4408" w:rsidRDefault="002A4408" w:rsidP="005803F3">
      <w:pPr>
        <w:rPr>
          <w:rFonts w:ascii="Times New Roman" w:hAnsi="Times New Roman" w:cs="Times New Roman"/>
          <w:sz w:val="24"/>
          <w:szCs w:val="24"/>
        </w:rPr>
      </w:pPr>
    </w:p>
    <w:p w:rsidR="00400A14" w:rsidRDefault="00400A14" w:rsidP="005803F3">
      <w:pPr>
        <w:rPr>
          <w:rFonts w:ascii="Times New Roman" w:hAnsi="Times New Roman" w:cs="Times New Roman"/>
          <w:sz w:val="24"/>
          <w:szCs w:val="24"/>
        </w:rPr>
      </w:pPr>
    </w:p>
    <w:p w:rsidR="00400A14" w:rsidRDefault="00400A14" w:rsidP="005803F3">
      <w:pPr>
        <w:rPr>
          <w:rFonts w:ascii="Times New Roman" w:hAnsi="Times New Roman" w:cs="Times New Roman"/>
          <w:sz w:val="24"/>
          <w:szCs w:val="24"/>
        </w:rPr>
      </w:pPr>
    </w:p>
    <w:p w:rsidR="00400A14" w:rsidRDefault="00400A14" w:rsidP="005803F3">
      <w:pPr>
        <w:rPr>
          <w:rFonts w:ascii="Times New Roman" w:hAnsi="Times New Roman" w:cs="Times New Roman"/>
          <w:sz w:val="24"/>
          <w:szCs w:val="24"/>
        </w:rPr>
      </w:pPr>
    </w:p>
    <w:p w:rsidR="006328C5" w:rsidRDefault="006328C5">
      <w:pPr>
        <w:rPr>
          <w:rFonts w:ascii="Times New Roman" w:hAnsi="Times New Roman" w:cs="Times New Roman"/>
          <w:sz w:val="24"/>
          <w:szCs w:val="24"/>
        </w:rPr>
      </w:pPr>
    </w:p>
    <w:p w:rsidR="00C217E4" w:rsidRDefault="00C217E4" w:rsidP="00C217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91919"/>
          <w:sz w:val="24"/>
          <w:szCs w:val="24"/>
        </w:rPr>
        <w:lastRenderedPageBreak/>
        <w:t>Контрольные работы</w:t>
      </w:r>
    </w:p>
    <w:p w:rsidR="00C217E4" w:rsidRDefault="00C217E4" w:rsidP="00C217E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602"/>
        <w:gridCol w:w="3568"/>
      </w:tblGrid>
      <w:tr w:rsidR="00C217E4" w:rsidTr="00C217E4">
        <w:tc>
          <w:tcPr>
            <w:tcW w:w="534" w:type="dxa"/>
          </w:tcPr>
          <w:p w:rsidR="00C217E4" w:rsidRP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</w:pPr>
            <w:r w:rsidRPr="00C217E4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602" w:type="dxa"/>
          </w:tcPr>
          <w:p w:rsidR="00C217E4" w:rsidRP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</w:pPr>
            <w:r w:rsidRPr="00C217E4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>Темы контрольных работ</w:t>
            </w:r>
          </w:p>
        </w:tc>
        <w:tc>
          <w:tcPr>
            <w:tcW w:w="3568" w:type="dxa"/>
          </w:tcPr>
          <w:p w:rsidR="00C217E4" w:rsidRP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</w:pPr>
            <w:r w:rsidRPr="00C217E4">
              <w:rPr>
                <w:rFonts w:ascii="Times New Roman" w:eastAsia="Calibri" w:hAnsi="Times New Roman" w:cs="Times New Roman"/>
                <w:b/>
                <w:color w:val="191919"/>
                <w:sz w:val="24"/>
                <w:szCs w:val="24"/>
              </w:rPr>
              <w:t>Дата проведения</w:t>
            </w:r>
          </w:p>
        </w:tc>
      </w:tr>
      <w:tr w:rsidR="00C217E4" w:rsidTr="00C217E4">
        <w:tc>
          <w:tcPr>
            <w:tcW w:w="534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6602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68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C217E4" w:rsidTr="00C217E4">
        <w:trPr>
          <w:trHeight w:val="264"/>
        </w:trPr>
        <w:tc>
          <w:tcPr>
            <w:tcW w:w="534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6602" w:type="dxa"/>
          </w:tcPr>
          <w:p w:rsidR="00C217E4" w:rsidRPr="00C217E4" w:rsidRDefault="00C217E4" w:rsidP="00C217E4">
            <w:pPr>
              <w:widowControl w:val="0"/>
              <w:tabs>
                <w:tab w:val="left" w:pos="956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</w:p>
        </w:tc>
        <w:tc>
          <w:tcPr>
            <w:tcW w:w="3568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C217E4" w:rsidTr="00C217E4">
        <w:tc>
          <w:tcPr>
            <w:tcW w:w="534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3</w:t>
            </w:r>
          </w:p>
        </w:tc>
        <w:tc>
          <w:tcPr>
            <w:tcW w:w="6602" w:type="dxa"/>
          </w:tcPr>
          <w:p w:rsidR="00C217E4" w:rsidRPr="00C217E4" w:rsidRDefault="00C217E4" w:rsidP="00C217E4">
            <w:pPr>
              <w:widowControl w:val="0"/>
              <w:tabs>
                <w:tab w:val="left" w:pos="956"/>
              </w:tabs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3568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C217E4" w:rsidTr="00C217E4">
        <w:tc>
          <w:tcPr>
            <w:tcW w:w="534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4</w:t>
            </w:r>
          </w:p>
        </w:tc>
        <w:tc>
          <w:tcPr>
            <w:tcW w:w="6602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568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C217E4" w:rsidTr="00C217E4">
        <w:tc>
          <w:tcPr>
            <w:tcW w:w="534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5</w:t>
            </w:r>
          </w:p>
        </w:tc>
        <w:tc>
          <w:tcPr>
            <w:tcW w:w="6602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568" w:type="dxa"/>
          </w:tcPr>
          <w:p w:rsidR="00C217E4" w:rsidRDefault="00C217E4" w:rsidP="00C217E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</w:tr>
    </w:tbl>
    <w:p w:rsidR="00C217E4" w:rsidRPr="00C217E4" w:rsidRDefault="00C217E4" w:rsidP="00C217E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191919"/>
          <w:sz w:val="24"/>
          <w:szCs w:val="24"/>
        </w:rPr>
      </w:pPr>
    </w:p>
    <w:p w:rsidR="00C217E4" w:rsidRDefault="00C217E4" w:rsidP="008623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C217E4" w:rsidRDefault="00C217E4" w:rsidP="00C217E4">
      <w:pPr>
        <w:widowControl w:val="0"/>
        <w:tabs>
          <w:tab w:val="left" w:pos="1213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а.7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2019.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217E4" w:rsidRDefault="00C217E4" w:rsidP="008623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C217E4" w:rsidRDefault="00C217E4" w:rsidP="008623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C217E4" w:rsidRDefault="00C217E4" w:rsidP="008623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C217E4" w:rsidRDefault="00C217E4" w:rsidP="008623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</w:p>
    <w:p w:rsidR="0086239A" w:rsidRPr="00D90AE8" w:rsidRDefault="0086239A" w:rsidP="008623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191919"/>
          <w:sz w:val="24"/>
          <w:szCs w:val="24"/>
        </w:rPr>
      </w:pPr>
      <w:r w:rsidRPr="00D90AE8">
        <w:rPr>
          <w:rFonts w:ascii="Times New Roman" w:eastAsia="Calibri" w:hAnsi="Times New Roman" w:cs="Times New Roman"/>
          <w:b/>
          <w:color w:val="191919"/>
          <w:sz w:val="24"/>
          <w:szCs w:val="24"/>
        </w:rPr>
        <w:t xml:space="preserve">Информационно-образовательный ресурс </w:t>
      </w:r>
    </w:p>
    <w:p w:rsidR="0086239A" w:rsidRDefault="0086239A" w:rsidP="008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191919"/>
          <w:sz w:val="24"/>
          <w:szCs w:val="24"/>
        </w:rPr>
        <w:t>- ФГОС ООО;</w:t>
      </w:r>
    </w:p>
    <w:p w:rsidR="0086239A" w:rsidRPr="00D90AE8" w:rsidRDefault="0086239A" w:rsidP="008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3A6512">
        <w:rPr>
          <w:rFonts w:ascii="Times New Roman" w:eastAsia="Calibri" w:hAnsi="Times New Roman" w:cs="Times New Roman"/>
          <w:color w:val="191919"/>
          <w:sz w:val="24"/>
          <w:szCs w:val="24"/>
        </w:rPr>
        <w:t>-Примерная программа основно</w:t>
      </w:r>
      <w:r>
        <w:rPr>
          <w:rFonts w:ascii="Times New Roman" w:eastAsia="Calibri" w:hAnsi="Times New Roman" w:cs="Times New Roman"/>
          <w:color w:val="191919"/>
          <w:sz w:val="24"/>
          <w:szCs w:val="24"/>
        </w:rPr>
        <w:t>го общего образования по физике;</w:t>
      </w:r>
    </w:p>
    <w:p w:rsidR="0086239A" w:rsidRPr="00D90AE8" w:rsidRDefault="0086239A" w:rsidP="008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0AE8">
        <w:rPr>
          <w:rFonts w:ascii="Times New Roman" w:eastAsia="Calibri" w:hAnsi="Times New Roman" w:cs="Times New Roman"/>
          <w:color w:val="191919"/>
          <w:sz w:val="24"/>
          <w:szCs w:val="24"/>
        </w:rPr>
        <w:t>- Рабочая программа</w:t>
      </w:r>
      <w:r w:rsidRPr="001E4014">
        <w:t xml:space="preserve"> </w:t>
      </w:r>
      <w:r w:rsidRPr="001E4014">
        <w:rPr>
          <w:rFonts w:ascii="Times New Roman" w:eastAsia="Calibri" w:hAnsi="Times New Roman" w:cs="Times New Roman"/>
          <w:color w:val="191919"/>
          <w:sz w:val="24"/>
          <w:szCs w:val="24"/>
        </w:rPr>
        <w:t xml:space="preserve">Е.М. </w:t>
      </w:r>
      <w:proofErr w:type="spellStart"/>
      <w:r w:rsidRPr="001E4014">
        <w:rPr>
          <w:rFonts w:ascii="Times New Roman" w:eastAsia="Calibri" w:hAnsi="Times New Roman" w:cs="Times New Roman"/>
          <w:color w:val="191919"/>
          <w:sz w:val="24"/>
          <w:szCs w:val="24"/>
        </w:rPr>
        <w:t>Гутник</w:t>
      </w:r>
      <w:proofErr w:type="spellEnd"/>
      <w:r w:rsidRPr="00D90AE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0AE8">
        <w:rPr>
          <w:rFonts w:ascii="Times New Roman" w:eastAsia="Calibri" w:hAnsi="Times New Roman" w:cs="Times New Roman"/>
          <w:sz w:val="24"/>
          <w:szCs w:val="24"/>
        </w:rPr>
        <w:t xml:space="preserve">Физика. 7-9 классы.  </w:t>
      </w:r>
      <w:r w:rsidRPr="001E4014">
        <w:rPr>
          <w:rFonts w:ascii="Times New Roman" w:eastAsia="Calibri" w:hAnsi="Times New Roman" w:cs="Times New Roman"/>
          <w:sz w:val="24"/>
          <w:szCs w:val="24"/>
        </w:rPr>
        <w:t>Просвещение.</w:t>
      </w:r>
    </w:p>
    <w:p w:rsidR="0086239A" w:rsidRPr="00D90AE8" w:rsidRDefault="0086239A" w:rsidP="008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</w:p>
    <w:p w:rsidR="0086239A" w:rsidRPr="00B80A2A" w:rsidRDefault="0086239A" w:rsidP="00862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86239A" w:rsidRPr="00B80A2A" w:rsidRDefault="0086239A" w:rsidP="00862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Физика. 7 – 9 классы: рабочие программы / сост. Ф50 Е.Н. Тихонова. – 5-е изд.,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Дрофа, 2015. – 400 с                                                                                                                                         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Физика. 7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 Учебник.- 5-е издание, стереотипное - М.: Дрофа,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224 с: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Физика. 7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Поурочное и тематическое планирование к учебнику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А.В.Перышкина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«Физика. 8 класс» / под редакцие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Е.М.Гутник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Дрофа, 2001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В.И.Лукашик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Сборник задач по физике. 7-9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М.: Просвещение, 2008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Физика. Тетрадь для лабораторных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 к учебнику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Восканян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А.Г., 2018 г.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Физика. Дидактические матери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алы к учебнику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Марон А.Е., Марон Е.А., 2013 г.                         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Физика. Сборник вопросов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дач к учебнику А.В.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Марон А.Е., Маро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Е.А.,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С.В., 2015 г.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Физика. Диагностические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 к учебнику А.В. Перышкина.7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Шахм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атова В.В.,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О.Р., 2017 г.                                                                                                                                                        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Физика. Методическое посо</w:t>
      </w:r>
      <w:r w:rsidR="00C21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бие к учебнику А.В. </w:t>
      </w:r>
      <w:proofErr w:type="spellStart"/>
      <w:r w:rsidR="00C21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Перышкина</w:t>
      </w:r>
      <w:proofErr w:type="spellEnd"/>
      <w:r w:rsidR="00C21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Филонович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2018 г.</w:t>
      </w:r>
    </w:p>
    <w:p w:rsidR="0086239A" w:rsidRPr="00B80A2A" w:rsidRDefault="0086239A" w:rsidP="00862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86239A" w:rsidRPr="00B80A2A" w:rsidRDefault="0086239A" w:rsidP="00862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Библиотека – всё по предмету «Физика».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http://www.proshkolu.ru</w:t>
      </w:r>
    </w:p>
    <w:p w:rsidR="0086239A" w:rsidRPr="00B80A2A" w:rsidRDefault="0086239A" w:rsidP="00862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proofErr w:type="spellStart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Видеоопыты</w:t>
      </w:r>
      <w:proofErr w:type="spellEnd"/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http://fizika-class.narod.ru</w:t>
      </w:r>
    </w:p>
    <w:p w:rsidR="0086239A" w:rsidRPr="00B80A2A" w:rsidRDefault="0086239A" w:rsidP="00862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Единая коллекция цифровых образовательных ресурсов.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http://school-collection.edu.ru</w:t>
      </w:r>
    </w:p>
    <w:p w:rsidR="0086239A" w:rsidRPr="00B80A2A" w:rsidRDefault="0086239A" w:rsidP="00862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Интересные материалы к урокам физики по темам; тесты по темам; наглядные пособия к урокам.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http://class-fizika.narod.ru</w:t>
      </w:r>
    </w:p>
    <w:p w:rsidR="0086239A" w:rsidRPr="00B80A2A" w:rsidRDefault="0086239A" w:rsidP="00862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Цифровые образовательные ресурсы. – </w:t>
      </w: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http://www.openclass.ru</w:t>
      </w:r>
    </w:p>
    <w:p w:rsidR="0086239A" w:rsidRDefault="0086239A" w:rsidP="00862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Электронные учебники по физике. – </w:t>
      </w:r>
      <w:hyperlink r:id="rId10" w:history="1">
        <w:r w:rsidRPr="008677F3">
          <w:rPr>
            <w:rStyle w:val="ab"/>
            <w:rFonts w:ascii="Times New Roman" w:hAnsi="Times New Roman"/>
            <w:sz w:val="24"/>
            <w:szCs w:val="24"/>
            <w:lang w:eastAsia="ru-RU"/>
          </w:rPr>
          <w:t>http://www.fizika.ru</w:t>
        </w:r>
      </w:hyperlink>
    </w:p>
    <w:p w:rsidR="0086239A" w:rsidRPr="00D90AE8" w:rsidRDefault="0086239A">
      <w:pPr>
        <w:rPr>
          <w:rFonts w:ascii="Times New Roman" w:hAnsi="Times New Roman" w:cs="Times New Roman"/>
          <w:sz w:val="24"/>
          <w:szCs w:val="24"/>
        </w:rPr>
      </w:pPr>
    </w:p>
    <w:sectPr w:rsidR="0086239A" w:rsidRPr="00D90AE8" w:rsidSect="00DE3D58">
      <w:footerReference w:type="default" r:id="rId11"/>
      <w:footerReference w:type="first" r:id="rId12"/>
      <w:pgSz w:w="11906" w:h="16838"/>
      <w:pgMar w:top="567" w:right="567" w:bottom="567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1FF" w:rsidRDefault="008A71FF" w:rsidP="001E4014">
      <w:pPr>
        <w:spacing w:after="0" w:line="240" w:lineRule="auto"/>
      </w:pPr>
      <w:r>
        <w:separator/>
      </w:r>
    </w:p>
  </w:endnote>
  <w:endnote w:type="continuationSeparator" w:id="0">
    <w:p w:rsidR="008A71FF" w:rsidRDefault="008A71FF" w:rsidP="001E4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3412340"/>
      <w:docPartObj>
        <w:docPartGallery w:val="Page Numbers (Bottom of Page)"/>
        <w:docPartUnique/>
      </w:docPartObj>
    </w:sdtPr>
    <w:sdtEndPr/>
    <w:sdtContent>
      <w:p w:rsidR="001F3DA4" w:rsidRDefault="001F3DA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8AE">
          <w:rPr>
            <w:noProof/>
          </w:rPr>
          <w:t>10</w:t>
        </w:r>
        <w:r>
          <w:fldChar w:fldCharType="end"/>
        </w:r>
      </w:p>
    </w:sdtContent>
  </w:sdt>
  <w:p w:rsidR="001F3DA4" w:rsidRDefault="001F3DA4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DA4" w:rsidRDefault="001F3DA4">
    <w:pPr>
      <w:pStyle w:val="ae"/>
      <w:jc w:val="center"/>
    </w:pPr>
  </w:p>
  <w:p w:rsidR="001F3DA4" w:rsidRDefault="001F3DA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1FF" w:rsidRDefault="008A71FF" w:rsidP="001E4014">
      <w:pPr>
        <w:spacing w:after="0" w:line="240" w:lineRule="auto"/>
      </w:pPr>
      <w:r>
        <w:separator/>
      </w:r>
    </w:p>
  </w:footnote>
  <w:footnote w:type="continuationSeparator" w:id="0">
    <w:p w:rsidR="008A71FF" w:rsidRDefault="008A71FF" w:rsidP="001E4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6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60" w:hanging="360"/>
      </w:pPr>
      <w:rPr>
        <w:rFonts w:ascii="Symbol" w:hAnsi="Symbol"/>
      </w:rPr>
    </w:lvl>
  </w:abstractNum>
  <w:abstractNum w:abstractNumId="2">
    <w:nsid w:val="17250E36"/>
    <w:multiLevelType w:val="hybridMultilevel"/>
    <w:tmpl w:val="B4221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97C05"/>
    <w:multiLevelType w:val="hybridMultilevel"/>
    <w:tmpl w:val="1BE2F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F799B"/>
    <w:multiLevelType w:val="hybridMultilevel"/>
    <w:tmpl w:val="23D03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36F2A"/>
    <w:multiLevelType w:val="hybridMultilevel"/>
    <w:tmpl w:val="FCD07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D3A06"/>
    <w:multiLevelType w:val="hybridMultilevel"/>
    <w:tmpl w:val="9026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8C617D"/>
    <w:multiLevelType w:val="hybridMultilevel"/>
    <w:tmpl w:val="89DC3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13E38"/>
    <w:multiLevelType w:val="hybridMultilevel"/>
    <w:tmpl w:val="7152F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87CB6"/>
    <w:multiLevelType w:val="hybridMultilevel"/>
    <w:tmpl w:val="3D5C6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212FC2"/>
    <w:multiLevelType w:val="hybridMultilevel"/>
    <w:tmpl w:val="D412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41"/>
    <w:rsid w:val="0002364D"/>
    <w:rsid w:val="00023D9D"/>
    <w:rsid w:val="00024F20"/>
    <w:rsid w:val="00035737"/>
    <w:rsid w:val="00064F43"/>
    <w:rsid w:val="00080B73"/>
    <w:rsid w:val="000C5508"/>
    <w:rsid w:val="000D4741"/>
    <w:rsid w:val="000F22EE"/>
    <w:rsid w:val="000F6376"/>
    <w:rsid w:val="000F78FA"/>
    <w:rsid w:val="00113966"/>
    <w:rsid w:val="001141F1"/>
    <w:rsid w:val="0012423B"/>
    <w:rsid w:val="001244A9"/>
    <w:rsid w:val="00146BAD"/>
    <w:rsid w:val="00161BF1"/>
    <w:rsid w:val="001E4014"/>
    <w:rsid w:val="001F3DA4"/>
    <w:rsid w:val="001F5A7E"/>
    <w:rsid w:val="0020723F"/>
    <w:rsid w:val="00213EC5"/>
    <w:rsid w:val="002234E7"/>
    <w:rsid w:val="00227D42"/>
    <w:rsid w:val="0023501D"/>
    <w:rsid w:val="00242DF4"/>
    <w:rsid w:val="00260947"/>
    <w:rsid w:val="002A3A07"/>
    <w:rsid w:val="002A4408"/>
    <w:rsid w:val="00317FE0"/>
    <w:rsid w:val="0033178E"/>
    <w:rsid w:val="003521F3"/>
    <w:rsid w:val="00356513"/>
    <w:rsid w:val="003578C6"/>
    <w:rsid w:val="0037773D"/>
    <w:rsid w:val="003A6512"/>
    <w:rsid w:val="003C7E5A"/>
    <w:rsid w:val="003E1BC6"/>
    <w:rsid w:val="00400A14"/>
    <w:rsid w:val="00423333"/>
    <w:rsid w:val="00450A67"/>
    <w:rsid w:val="00472083"/>
    <w:rsid w:val="00473C67"/>
    <w:rsid w:val="004800A2"/>
    <w:rsid w:val="00490E0C"/>
    <w:rsid w:val="004C578F"/>
    <w:rsid w:val="004D58AE"/>
    <w:rsid w:val="004E5440"/>
    <w:rsid w:val="00522C5D"/>
    <w:rsid w:val="005409EA"/>
    <w:rsid w:val="00570848"/>
    <w:rsid w:val="005803F3"/>
    <w:rsid w:val="005A17EF"/>
    <w:rsid w:val="005A5ED4"/>
    <w:rsid w:val="00630075"/>
    <w:rsid w:val="0063165A"/>
    <w:rsid w:val="006328C5"/>
    <w:rsid w:val="00635765"/>
    <w:rsid w:val="00672809"/>
    <w:rsid w:val="006863C1"/>
    <w:rsid w:val="006A1C0D"/>
    <w:rsid w:val="006B6AC4"/>
    <w:rsid w:val="006E6917"/>
    <w:rsid w:val="006F1A7F"/>
    <w:rsid w:val="0073107F"/>
    <w:rsid w:val="00735E1A"/>
    <w:rsid w:val="00750780"/>
    <w:rsid w:val="0075546B"/>
    <w:rsid w:val="00763FD3"/>
    <w:rsid w:val="00764600"/>
    <w:rsid w:val="0079029C"/>
    <w:rsid w:val="00791996"/>
    <w:rsid w:val="00796684"/>
    <w:rsid w:val="007A1CEC"/>
    <w:rsid w:val="007A2F4F"/>
    <w:rsid w:val="007C6AD8"/>
    <w:rsid w:val="007E70AD"/>
    <w:rsid w:val="00814839"/>
    <w:rsid w:val="00817A0F"/>
    <w:rsid w:val="00830115"/>
    <w:rsid w:val="0086239A"/>
    <w:rsid w:val="00880CAE"/>
    <w:rsid w:val="00885388"/>
    <w:rsid w:val="008A0243"/>
    <w:rsid w:val="008A484A"/>
    <w:rsid w:val="008A71FF"/>
    <w:rsid w:val="008A7FB9"/>
    <w:rsid w:val="008B4C7E"/>
    <w:rsid w:val="008D5099"/>
    <w:rsid w:val="008F17A1"/>
    <w:rsid w:val="00934B1F"/>
    <w:rsid w:val="00944234"/>
    <w:rsid w:val="0096125C"/>
    <w:rsid w:val="009654A2"/>
    <w:rsid w:val="0099561B"/>
    <w:rsid w:val="009A1A17"/>
    <w:rsid w:val="009A4F47"/>
    <w:rsid w:val="009C6D4B"/>
    <w:rsid w:val="00A2416C"/>
    <w:rsid w:val="00A368C5"/>
    <w:rsid w:val="00A47B6C"/>
    <w:rsid w:val="00A55934"/>
    <w:rsid w:val="00A64248"/>
    <w:rsid w:val="00A82056"/>
    <w:rsid w:val="00AA7CF2"/>
    <w:rsid w:val="00AC33F4"/>
    <w:rsid w:val="00B11816"/>
    <w:rsid w:val="00B41F65"/>
    <w:rsid w:val="00B53284"/>
    <w:rsid w:val="00BA5B41"/>
    <w:rsid w:val="00BB707D"/>
    <w:rsid w:val="00BC3C6F"/>
    <w:rsid w:val="00BD61E7"/>
    <w:rsid w:val="00BF1D73"/>
    <w:rsid w:val="00C02D84"/>
    <w:rsid w:val="00C10B68"/>
    <w:rsid w:val="00C217E4"/>
    <w:rsid w:val="00C44EEA"/>
    <w:rsid w:val="00C56317"/>
    <w:rsid w:val="00C60200"/>
    <w:rsid w:val="00C759FF"/>
    <w:rsid w:val="00C949C4"/>
    <w:rsid w:val="00CB61B0"/>
    <w:rsid w:val="00CB73C0"/>
    <w:rsid w:val="00CD6D47"/>
    <w:rsid w:val="00CF04FD"/>
    <w:rsid w:val="00D0390C"/>
    <w:rsid w:val="00D0426B"/>
    <w:rsid w:val="00D308CA"/>
    <w:rsid w:val="00D523DD"/>
    <w:rsid w:val="00D65464"/>
    <w:rsid w:val="00D757C6"/>
    <w:rsid w:val="00D85128"/>
    <w:rsid w:val="00D90AE8"/>
    <w:rsid w:val="00DA6FD0"/>
    <w:rsid w:val="00DD7935"/>
    <w:rsid w:val="00DE3D58"/>
    <w:rsid w:val="00E06599"/>
    <w:rsid w:val="00E16F88"/>
    <w:rsid w:val="00E83B95"/>
    <w:rsid w:val="00EA3609"/>
    <w:rsid w:val="00EA5352"/>
    <w:rsid w:val="00EB4EF0"/>
    <w:rsid w:val="00ED348F"/>
    <w:rsid w:val="00EE5D41"/>
    <w:rsid w:val="00F2679D"/>
    <w:rsid w:val="00F76024"/>
    <w:rsid w:val="00F940A1"/>
    <w:rsid w:val="00FA326E"/>
    <w:rsid w:val="00FB7341"/>
    <w:rsid w:val="00FD120F"/>
    <w:rsid w:val="00FE5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0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803F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3F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3F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3F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3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03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03F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5803F3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11">
    <w:name w:val="Заголовок 11"/>
    <w:basedOn w:val="a"/>
    <w:next w:val="a"/>
    <w:uiPriority w:val="9"/>
    <w:qFormat/>
    <w:rsid w:val="005803F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5803F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5803F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5803F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 Spacing"/>
    <w:qFormat/>
    <w:rsid w:val="005803F3"/>
    <w:pPr>
      <w:spacing w:after="0" w:line="240" w:lineRule="auto"/>
    </w:pPr>
  </w:style>
  <w:style w:type="table" w:customStyle="1" w:styleId="12">
    <w:name w:val="Сетка таблицы1"/>
    <w:basedOn w:val="a1"/>
    <w:next w:val="a4"/>
    <w:uiPriority w:val="59"/>
    <w:rsid w:val="00580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03F3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803F3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80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03F3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5803F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5803F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Знак1"/>
    <w:basedOn w:val="a"/>
    <w:rsid w:val="005803F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basedOn w:val="a0"/>
    <w:uiPriority w:val="99"/>
    <w:semiHidden/>
    <w:unhideWhenUsed/>
    <w:rsid w:val="005803F3"/>
    <w:rPr>
      <w:color w:val="0000FF"/>
      <w:u w:val="single"/>
    </w:rPr>
  </w:style>
  <w:style w:type="character" w:customStyle="1" w:styleId="22">
    <w:name w:val="Основной текст (2)_"/>
    <w:basedOn w:val="a0"/>
    <w:link w:val="23"/>
    <w:rsid w:val="005803F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803F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05pt">
    <w:name w:val="Основной текст (2) + Times New Roman;10;5 pt"/>
    <w:basedOn w:val="22"/>
    <w:rsid w:val="00580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imesNewRoman105pt0">
    <w:name w:val="Основной текст (2) + Times New Roman;10;5 pt;Полужирный;Курсив"/>
    <w:basedOn w:val="22"/>
    <w:rsid w:val="005803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4">
    <w:name w:val="Текст выноски Знак1"/>
    <w:basedOn w:val="a0"/>
    <w:uiPriority w:val="99"/>
    <w:semiHidden/>
    <w:rsid w:val="005803F3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580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80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5803F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5803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5803F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10">
    <w:name w:val="Заголовок 4 Знак1"/>
    <w:basedOn w:val="a0"/>
    <w:uiPriority w:val="9"/>
    <w:semiHidden/>
    <w:rsid w:val="005803F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15">
    <w:name w:val="Обычный1"/>
    <w:rsid w:val="00113966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E4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E4014"/>
  </w:style>
  <w:style w:type="paragraph" w:styleId="ae">
    <w:name w:val="footer"/>
    <w:basedOn w:val="a"/>
    <w:link w:val="af"/>
    <w:uiPriority w:val="99"/>
    <w:unhideWhenUsed/>
    <w:rsid w:val="001E4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E40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20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803F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3F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3F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3F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3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03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03F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5803F3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11">
    <w:name w:val="Заголовок 11"/>
    <w:basedOn w:val="a"/>
    <w:next w:val="a"/>
    <w:uiPriority w:val="9"/>
    <w:qFormat/>
    <w:rsid w:val="005803F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5803F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5803F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5803F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 Spacing"/>
    <w:qFormat/>
    <w:rsid w:val="005803F3"/>
    <w:pPr>
      <w:spacing w:after="0" w:line="240" w:lineRule="auto"/>
    </w:pPr>
  </w:style>
  <w:style w:type="table" w:customStyle="1" w:styleId="12">
    <w:name w:val="Сетка таблицы1"/>
    <w:basedOn w:val="a1"/>
    <w:next w:val="a4"/>
    <w:uiPriority w:val="59"/>
    <w:rsid w:val="00580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03F3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803F3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80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03F3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5803F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5803F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Знак1"/>
    <w:basedOn w:val="a"/>
    <w:rsid w:val="005803F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basedOn w:val="a0"/>
    <w:uiPriority w:val="99"/>
    <w:semiHidden/>
    <w:unhideWhenUsed/>
    <w:rsid w:val="005803F3"/>
    <w:rPr>
      <w:color w:val="0000FF"/>
      <w:u w:val="single"/>
    </w:rPr>
  </w:style>
  <w:style w:type="character" w:customStyle="1" w:styleId="22">
    <w:name w:val="Основной текст (2)_"/>
    <w:basedOn w:val="a0"/>
    <w:link w:val="23"/>
    <w:rsid w:val="005803F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803F3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05pt">
    <w:name w:val="Основной текст (2) + Times New Roman;10;5 pt"/>
    <w:basedOn w:val="22"/>
    <w:rsid w:val="00580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imesNewRoman105pt0">
    <w:name w:val="Основной текст (2) + Times New Roman;10;5 pt;Полужирный;Курсив"/>
    <w:basedOn w:val="22"/>
    <w:rsid w:val="005803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4">
    <w:name w:val="Текст выноски Знак1"/>
    <w:basedOn w:val="a0"/>
    <w:uiPriority w:val="99"/>
    <w:semiHidden/>
    <w:rsid w:val="005803F3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580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80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5803F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5803F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5803F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10">
    <w:name w:val="Заголовок 4 Знак1"/>
    <w:basedOn w:val="a0"/>
    <w:uiPriority w:val="9"/>
    <w:semiHidden/>
    <w:rsid w:val="005803F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15">
    <w:name w:val="Обычный1"/>
    <w:rsid w:val="00113966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E4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E4014"/>
  </w:style>
  <w:style w:type="paragraph" w:styleId="ae">
    <w:name w:val="footer"/>
    <w:basedOn w:val="a"/>
    <w:link w:val="af"/>
    <w:uiPriority w:val="99"/>
    <w:unhideWhenUsed/>
    <w:rsid w:val="001E4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E4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fizik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izik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3876B-1EB1-42E5-8BF6-D50EF044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4037</Words>
  <Characters>23017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S_User</dc:creator>
  <cp:lastModifiedBy>user</cp:lastModifiedBy>
  <cp:revision>13</cp:revision>
  <cp:lastPrinted>2022-10-09T08:59:00Z</cp:lastPrinted>
  <dcterms:created xsi:type="dcterms:W3CDTF">2022-09-19T13:07:00Z</dcterms:created>
  <dcterms:modified xsi:type="dcterms:W3CDTF">2023-01-10T13:29:00Z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77607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